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22" w:rsidRPr="00915D8C" w:rsidRDefault="00A15F5A" w:rsidP="00633B9B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915D8C">
        <w:rPr>
          <w:rFonts w:ascii="Times New Roman" w:hAnsi="Times New Roman" w:cs="Times New Roman"/>
          <w:b/>
          <w:color w:val="FF0000"/>
          <w:u w:val="single"/>
        </w:rPr>
        <w:t>Защ</w:t>
      </w:r>
      <w:r w:rsidR="00971231" w:rsidRPr="00915D8C">
        <w:rPr>
          <w:rFonts w:ascii="Times New Roman" w:hAnsi="Times New Roman" w:cs="Times New Roman"/>
          <w:b/>
          <w:color w:val="FF0000"/>
          <w:u w:val="single"/>
        </w:rPr>
        <w:t>ита в чрезвычайных ситуациях</w:t>
      </w:r>
    </w:p>
    <w:p w:rsidR="00633B9B" w:rsidRPr="00915D8C" w:rsidRDefault="00633B9B" w:rsidP="00633B9B">
      <w:pPr>
        <w:spacing w:after="0"/>
        <w:rPr>
          <w:rFonts w:ascii="Times New Roman" w:hAnsi="Times New Roman" w:cs="Times New Roman"/>
          <w:b/>
        </w:rPr>
      </w:pPr>
    </w:p>
    <w:p w:rsidR="00971231" w:rsidRPr="00915D8C" w:rsidRDefault="0007462F" w:rsidP="00633B9B">
      <w:pPr>
        <w:spacing w:after="0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9739" cy="1071828"/>
            <wp:effectExtent l="19050" t="0" r="0" b="0"/>
            <wp:docPr id="2" name="Рисунок 1" descr="C:\Users\Ученик\Pictures\Учебная практика 2015 фото\IMG_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Учебная практика 2015 фото\IMG_5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29" cy="108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5" w:rsidRPr="00915D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205" cy="1056904"/>
            <wp:effectExtent l="19050" t="0" r="495" b="0"/>
            <wp:docPr id="8" name="Рисунок 1" descr="http://www.moeobrazovanie.ru/data/images/spec_prof/280707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obrazovanie.ru/data/images/spec_prof/280707.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9B" w:rsidRPr="00915D8C" w:rsidRDefault="00633B9B" w:rsidP="00633B9B">
      <w:pPr>
        <w:spacing w:after="0"/>
        <w:rPr>
          <w:rFonts w:ascii="Times New Roman" w:hAnsi="Times New Roman" w:cs="Times New Roman"/>
        </w:rPr>
      </w:pPr>
    </w:p>
    <w:p w:rsidR="006C3122" w:rsidRPr="00915D8C" w:rsidRDefault="006C3122" w:rsidP="00633B9B">
      <w:pPr>
        <w:spacing w:after="0" w:line="48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Код специальности 20.02.02</w:t>
      </w:r>
    </w:p>
    <w:p w:rsidR="00915D8C" w:rsidRDefault="00971231" w:rsidP="00633B9B">
      <w:pPr>
        <w:spacing w:after="0" w:line="480" w:lineRule="auto"/>
        <w:rPr>
          <w:rFonts w:ascii="Times New Roman" w:hAnsi="Times New Roman" w:cs="Times New Roman"/>
          <w:b/>
          <w:color w:val="FF0000"/>
        </w:rPr>
      </w:pPr>
      <w:r w:rsidRPr="00915D8C">
        <w:rPr>
          <w:rFonts w:ascii="Times New Roman" w:hAnsi="Times New Roman" w:cs="Times New Roman"/>
          <w:b/>
          <w:color w:val="FF0000"/>
        </w:rPr>
        <w:t>Срок обучения:</w:t>
      </w:r>
    </w:p>
    <w:p w:rsidR="00971231" w:rsidRPr="00915D8C" w:rsidRDefault="00915D8C" w:rsidP="00633B9B">
      <w:pPr>
        <w:spacing w:after="0" w:line="48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н</w:t>
      </w:r>
      <w:r w:rsidR="00971231" w:rsidRPr="00915D8C">
        <w:rPr>
          <w:rFonts w:ascii="Times New Roman" w:hAnsi="Times New Roman" w:cs="Times New Roman"/>
        </w:rPr>
        <w:t xml:space="preserve">а базе 9 классов – </w:t>
      </w:r>
      <w:proofErr w:type="gramStart"/>
      <w:r w:rsidR="00971231" w:rsidRPr="00915D8C">
        <w:rPr>
          <w:rFonts w:ascii="Times New Roman" w:hAnsi="Times New Roman" w:cs="Times New Roman"/>
        </w:rPr>
        <w:t>очная</w:t>
      </w:r>
      <w:proofErr w:type="gramEnd"/>
      <w:r w:rsidR="00971231" w:rsidRPr="00915D8C">
        <w:rPr>
          <w:rFonts w:ascii="Times New Roman" w:hAnsi="Times New Roman" w:cs="Times New Roman"/>
        </w:rPr>
        <w:t>: 3 года 10 месяцев</w:t>
      </w:r>
    </w:p>
    <w:p w:rsidR="00971231" w:rsidRPr="00915D8C" w:rsidRDefault="00971231" w:rsidP="00633B9B">
      <w:pPr>
        <w:spacing w:after="0" w:line="480" w:lineRule="auto"/>
        <w:rPr>
          <w:rFonts w:ascii="Times New Roman" w:hAnsi="Times New Roman" w:cs="Times New Roman"/>
          <w:b/>
          <w:color w:val="FF0000"/>
        </w:rPr>
      </w:pPr>
      <w:r w:rsidRPr="00915D8C">
        <w:rPr>
          <w:rFonts w:ascii="Times New Roman" w:hAnsi="Times New Roman" w:cs="Times New Roman"/>
          <w:b/>
          <w:color w:val="FF0000"/>
        </w:rPr>
        <w:t xml:space="preserve">Будущая </w:t>
      </w:r>
      <w:proofErr w:type="spellStart"/>
      <w:r w:rsidRPr="00915D8C">
        <w:rPr>
          <w:rFonts w:ascii="Times New Roman" w:hAnsi="Times New Roman" w:cs="Times New Roman"/>
          <w:b/>
          <w:color w:val="FF0000"/>
        </w:rPr>
        <w:t>квалификация</w:t>
      </w:r>
      <w:proofErr w:type="gramStart"/>
      <w:r w:rsidRPr="00915D8C">
        <w:rPr>
          <w:rFonts w:ascii="Times New Roman" w:hAnsi="Times New Roman" w:cs="Times New Roman"/>
          <w:b/>
          <w:color w:val="FF0000"/>
        </w:rPr>
        <w:t>:</w:t>
      </w:r>
      <w:r w:rsidRPr="00915D8C">
        <w:rPr>
          <w:rFonts w:ascii="Times New Roman" w:hAnsi="Times New Roman" w:cs="Times New Roman"/>
        </w:rPr>
        <w:t>Т</w:t>
      </w:r>
      <w:proofErr w:type="gramEnd"/>
      <w:r w:rsidRPr="00915D8C">
        <w:rPr>
          <w:rFonts w:ascii="Times New Roman" w:hAnsi="Times New Roman" w:cs="Times New Roman"/>
        </w:rPr>
        <w:t>ехник-спасатель</w:t>
      </w:r>
      <w:proofErr w:type="spellEnd"/>
    </w:p>
    <w:p w:rsidR="00971231" w:rsidRPr="00915D8C" w:rsidRDefault="00971231" w:rsidP="00633B9B">
      <w:pPr>
        <w:spacing w:after="0" w:line="480" w:lineRule="auto"/>
        <w:rPr>
          <w:rFonts w:ascii="Times New Roman" w:hAnsi="Times New Roman" w:cs="Times New Roman"/>
          <w:b/>
          <w:color w:val="FF0000"/>
        </w:rPr>
      </w:pPr>
      <w:r w:rsidRPr="00915D8C">
        <w:rPr>
          <w:rFonts w:ascii="Times New Roman" w:hAnsi="Times New Roman" w:cs="Times New Roman"/>
          <w:b/>
          <w:color w:val="FF0000"/>
        </w:rPr>
        <w:t>Будущие профессии:</w:t>
      </w:r>
    </w:p>
    <w:p w:rsidR="00971231" w:rsidRPr="00915D8C" w:rsidRDefault="00E86B5F" w:rsidP="00915D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Водитель автомобиля</w:t>
      </w:r>
    </w:p>
    <w:p w:rsidR="00971231" w:rsidRPr="00915D8C" w:rsidRDefault="00971231" w:rsidP="00915D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Пожарный</w:t>
      </w:r>
    </w:p>
    <w:p w:rsidR="00633B9B" w:rsidRPr="00915D8C" w:rsidRDefault="00971231" w:rsidP="00915D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15D8C">
        <w:rPr>
          <w:rFonts w:ascii="Times New Roman" w:hAnsi="Times New Roman" w:cs="Times New Roman"/>
        </w:rPr>
        <w:t>Электрогазос</w:t>
      </w:r>
      <w:r w:rsidR="00A15F5A" w:rsidRPr="00915D8C">
        <w:rPr>
          <w:rFonts w:ascii="Times New Roman" w:hAnsi="Times New Roman" w:cs="Times New Roman"/>
        </w:rPr>
        <w:t>в</w:t>
      </w:r>
      <w:r w:rsidRPr="00915D8C">
        <w:rPr>
          <w:rFonts w:ascii="Times New Roman" w:hAnsi="Times New Roman" w:cs="Times New Roman"/>
        </w:rPr>
        <w:t>арщик</w:t>
      </w:r>
      <w:proofErr w:type="spellEnd"/>
    </w:p>
    <w:p w:rsidR="00971231" w:rsidRPr="00915D8C" w:rsidRDefault="00971231" w:rsidP="00633B9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15D8C">
        <w:rPr>
          <w:rFonts w:ascii="Times New Roman" w:hAnsi="Times New Roman" w:cs="Times New Roman"/>
          <w:b/>
          <w:color w:val="FF0000"/>
        </w:rPr>
        <w:t>Чему научат: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Собирать и обрабатывать оперативную информацию о чрезвычайных ситуациях.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Собирать информацию и оценивать обстановку на месте чрезвычайной ситуации.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Осуществлять оперативное планирование мероприятий по ликвидации последствий чрезвычайных ситуаций.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и выполнять действия по ликвидации последствий чрезвычайных ситуаций.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Обеспечивать безопасность личного состава при выполнении аварийно-</w:t>
      </w:r>
      <w:r w:rsidRPr="00915D8C">
        <w:rPr>
          <w:rFonts w:ascii="Times New Roman" w:eastAsia="Times New Roman" w:hAnsi="Times New Roman" w:cs="Times New Roman"/>
          <w:lang w:eastAsia="ru-RU"/>
        </w:rPr>
        <w:lastRenderedPageBreak/>
        <w:t>спасательных работ.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Проводить мониторинг потенциально опасных промышленных объектов.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Проводить мониторинг природных объектов.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Прогнозировать чрезвычайные ситуации и их последствия.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Осуществлять перспективное планирование реагирования на чрезвычайные ситуации.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Разрабатывать и проводить мероприятия по профилактике возникновения чрезвычайных ситуаций.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несение службы в аварийно-спасательных формированиях.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эксплуатацию и регламентное обслуживание аварийно-спасательного оборудования и техники.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ремонт технических средств.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консервацию и хранение технических аварийно-спасательных и автотранспортных средств.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учет эксплуатации технических средств.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Планировать жизнеобеспечение спасательных подразделений в условиях чрезвычайных ситуаций.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Организовывать первоочередное жизнеобеспечение пострадавшего населения в зонах чрезвычайных ситуаций.</w:t>
      </w:r>
    </w:p>
    <w:p w:rsidR="00971231" w:rsidRPr="00915D8C" w:rsidRDefault="00971231" w:rsidP="00633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15D8C">
        <w:rPr>
          <w:rFonts w:ascii="Times New Roman" w:eastAsia="Times New Roman" w:hAnsi="Times New Roman" w:cs="Times New Roman"/>
          <w:lang w:eastAsia="ru-RU"/>
        </w:rPr>
        <w:t>Обеспечивать выживание личного состава и пострадавших в различных чрезвычайных ситуациях.</w:t>
      </w:r>
    </w:p>
    <w:p w:rsidR="00070ED5" w:rsidRPr="00915D8C" w:rsidRDefault="00070ED5" w:rsidP="00915D8C">
      <w:pPr>
        <w:spacing w:after="0"/>
        <w:rPr>
          <w:rFonts w:ascii="Times New Roman" w:hAnsi="Times New Roman" w:cs="Times New Roman"/>
          <w:b/>
          <w:color w:val="FF0000"/>
        </w:rPr>
      </w:pPr>
      <w:r w:rsidRPr="00915D8C">
        <w:rPr>
          <w:rFonts w:ascii="Times New Roman" w:hAnsi="Times New Roman" w:cs="Times New Roman"/>
          <w:b/>
          <w:color w:val="FF0000"/>
        </w:rPr>
        <w:lastRenderedPageBreak/>
        <w:t>Важные учебные предметы: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Основы философии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История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Иностранный язык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Физическая культура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Математика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Инженерная графика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Техническая механика</w:t>
      </w:r>
    </w:p>
    <w:p w:rsidR="00070ED5" w:rsidRPr="00915D8C" w:rsidRDefault="00070ED5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Термодинамика, теплопередача и гидравлика</w:t>
      </w:r>
    </w:p>
    <w:p w:rsidR="00070ED5" w:rsidRPr="00915D8C" w:rsidRDefault="00BF1CEE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Электротехника и электроника</w:t>
      </w:r>
    </w:p>
    <w:p w:rsidR="00BF1CEE" w:rsidRPr="00915D8C" w:rsidRDefault="00BF1CEE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Теория горения и взрыва</w:t>
      </w:r>
    </w:p>
    <w:p w:rsidR="00BF1CEE" w:rsidRPr="00915D8C" w:rsidRDefault="00BF1CEE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Автоматизированные системы управления и связь</w:t>
      </w:r>
    </w:p>
    <w:p w:rsidR="00BF1CEE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Психология экстремальных ситуаций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Медико-биологические основы безопасности жизнедеятельности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Метрология и стандартизация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Правовые основы деятельности аварийно-спасательных формирований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Безопасность жизнедеятельности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Тактика спасательных работ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Организация защиты населения и территорий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Потенциально опасные процессы и производства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Аварийно-спасательная техника и оборудование</w:t>
      </w:r>
    </w:p>
    <w:p w:rsidR="00381232" w:rsidRPr="00915D8C" w:rsidRDefault="00381232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Основы обеспечения жизнедеятельности и выживание в чрезвычайных ситуациях</w:t>
      </w:r>
      <w:bookmarkStart w:id="0" w:name="_GoBack"/>
      <w:bookmarkEnd w:id="0"/>
    </w:p>
    <w:p w:rsidR="00633B9B" w:rsidRPr="00915D8C" w:rsidRDefault="001461A6" w:rsidP="00D030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И др.</w:t>
      </w:r>
    </w:p>
    <w:p w:rsidR="00633B9B" w:rsidRPr="00915D8C" w:rsidRDefault="00633B9B" w:rsidP="00633B9B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33B9B" w:rsidRPr="00915D8C" w:rsidRDefault="00633B9B" w:rsidP="00633B9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15D8C">
        <w:rPr>
          <w:rFonts w:ascii="Times New Roman" w:hAnsi="Times New Roman" w:cs="Times New Roman"/>
          <w:b/>
          <w:color w:val="FF0000"/>
        </w:rPr>
        <w:t>По окончании обучения Вы сможете работать:</w:t>
      </w:r>
    </w:p>
    <w:p w:rsidR="00633B9B" w:rsidRPr="00915D8C" w:rsidRDefault="00633B9B" w:rsidP="00633B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в структурах МЧС России;</w:t>
      </w:r>
    </w:p>
    <w:p w:rsidR="00633B9B" w:rsidRPr="00915D8C" w:rsidRDefault="00633B9B" w:rsidP="00633B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>в отделах производственной безопасности предприятий;</w:t>
      </w:r>
    </w:p>
    <w:p w:rsidR="00633B9B" w:rsidRPr="00915D8C" w:rsidRDefault="00633B9B" w:rsidP="00633B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15D8C">
        <w:rPr>
          <w:rFonts w:ascii="Times New Roman" w:hAnsi="Times New Roman" w:cs="Times New Roman"/>
        </w:rPr>
        <w:t xml:space="preserve">поисково-спасательных </w:t>
      </w:r>
      <w:proofErr w:type="gramStart"/>
      <w:r w:rsidRPr="00915D8C">
        <w:rPr>
          <w:rFonts w:ascii="Times New Roman" w:hAnsi="Times New Roman" w:cs="Times New Roman"/>
        </w:rPr>
        <w:t>службах</w:t>
      </w:r>
      <w:proofErr w:type="gramEnd"/>
      <w:r w:rsidRPr="00915D8C">
        <w:rPr>
          <w:rFonts w:ascii="Times New Roman" w:hAnsi="Times New Roman" w:cs="Times New Roman"/>
        </w:rPr>
        <w:t>;</w:t>
      </w:r>
    </w:p>
    <w:sectPr w:rsidR="00633B9B" w:rsidRPr="00915D8C" w:rsidSect="00915D8C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F8E"/>
    <w:multiLevelType w:val="hybridMultilevel"/>
    <w:tmpl w:val="BFE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4FB6"/>
    <w:multiLevelType w:val="hybridMultilevel"/>
    <w:tmpl w:val="66B4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37DD"/>
    <w:multiLevelType w:val="hybridMultilevel"/>
    <w:tmpl w:val="BA56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7B39"/>
    <w:multiLevelType w:val="hybridMultilevel"/>
    <w:tmpl w:val="288C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231"/>
    <w:rsid w:val="00070ED5"/>
    <w:rsid w:val="0007462F"/>
    <w:rsid w:val="001461A6"/>
    <w:rsid w:val="001A70BF"/>
    <w:rsid w:val="001E7348"/>
    <w:rsid w:val="002841E8"/>
    <w:rsid w:val="00381232"/>
    <w:rsid w:val="00413315"/>
    <w:rsid w:val="00613168"/>
    <w:rsid w:val="00633B9B"/>
    <w:rsid w:val="0069414D"/>
    <w:rsid w:val="006C3122"/>
    <w:rsid w:val="00723B25"/>
    <w:rsid w:val="00846BC7"/>
    <w:rsid w:val="008A7209"/>
    <w:rsid w:val="00915D8C"/>
    <w:rsid w:val="00922171"/>
    <w:rsid w:val="00971231"/>
    <w:rsid w:val="00A15F5A"/>
    <w:rsid w:val="00BA275C"/>
    <w:rsid w:val="00BF1CEE"/>
    <w:rsid w:val="00C528C1"/>
    <w:rsid w:val="00D03082"/>
    <w:rsid w:val="00E86B5F"/>
    <w:rsid w:val="00F9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Пономарёва</cp:lastModifiedBy>
  <cp:revision>2</cp:revision>
  <cp:lastPrinted>2016-04-11T06:54:00Z</cp:lastPrinted>
  <dcterms:created xsi:type="dcterms:W3CDTF">2016-04-11T06:55:00Z</dcterms:created>
  <dcterms:modified xsi:type="dcterms:W3CDTF">2016-04-11T06:55:00Z</dcterms:modified>
</cp:coreProperties>
</file>