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1276"/>
        <w:gridCol w:w="8930"/>
      </w:tblGrid>
      <w:tr w:rsidR="0089468A" w:rsidRPr="005250E9" w:rsidTr="0089468A">
        <w:trPr>
          <w:trHeight w:val="1687"/>
        </w:trPr>
        <w:tc>
          <w:tcPr>
            <w:tcW w:w="16018" w:type="dxa"/>
            <w:gridSpan w:val="3"/>
          </w:tcPr>
          <w:p w:rsidR="0089468A" w:rsidRPr="0089468A" w:rsidRDefault="0089468A" w:rsidP="0089468A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89468A">
              <w:rPr>
                <w:b/>
                <w:color w:val="0070C0"/>
                <w:sz w:val="32"/>
                <w:szCs w:val="32"/>
              </w:rPr>
              <w:t>Государственное бюджетное профессиональное образовательное учреждение Калужской области</w:t>
            </w:r>
            <w:r>
              <w:rPr>
                <w:b/>
                <w:color w:val="0070C0"/>
                <w:sz w:val="32"/>
                <w:szCs w:val="32"/>
              </w:rPr>
              <w:t xml:space="preserve"> </w:t>
            </w:r>
            <w:r w:rsidRPr="0089468A">
              <w:rPr>
                <w:b/>
                <w:color w:val="0070C0"/>
                <w:sz w:val="32"/>
                <w:szCs w:val="32"/>
              </w:rPr>
              <w:t>«Калужский кадетский</w:t>
            </w:r>
            <w:r>
              <w:rPr>
                <w:b/>
                <w:color w:val="0070C0"/>
                <w:sz w:val="32"/>
                <w:szCs w:val="32"/>
              </w:rPr>
              <w:t xml:space="preserve"> </w:t>
            </w:r>
            <w:r w:rsidRPr="0089468A">
              <w:rPr>
                <w:b/>
                <w:color w:val="0070C0"/>
                <w:sz w:val="32"/>
                <w:szCs w:val="32"/>
              </w:rPr>
              <w:t>многопрофильный техникум»</w:t>
            </w:r>
          </w:p>
          <w:p w:rsidR="0089468A" w:rsidRPr="0089468A" w:rsidRDefault="0089468A" w:rsidP="0089468A">
            <w:pPr>
              <w:widowControl w:val="0"/>
              <w:spacing w:line="264" w:lineRule="auto"/>
              <w:jc w:val="center"/>
              <w:rPr>
                <w:b/>
                <w:bCs/>
                <w:color w:val="0070C0"/>
                <w:kern w:val="28"/>
                <w:sz w:val="32"/>
                <w:szCs w:val="32"/>
              </w:rPr>
            </w:pPr>
            <w:r w:rsidRPr="0089468A">
              <w:rPr>
                <w:b/>
                <w:bCs/>
                <w:color w:val="0070C0"/>
                <w:kern w:val="28"/>
                <w:sz w:val="32"/>
                <w:szCs w:val="32"/>
              </w:rPr>
              <w:t>осуществляет обучение</w:t>
            </w:r>
          </w:p>
          <w:p w:rsidR="0089468A" w:rsidRPr="0089468A" w:rsidRDefault="0089468A" w:rsidP="0089468A">
            <w:pPr>
              <w:widowControl w:val="0"/>
              <w:spacing w:line="264" w:lineRule="auto"/>
              <w:jc w:val="center"/>
              <w:rPr>
                <w:b/>
                <w:bCs/>
                <w:color w:val="548DD4" w:themeColor="text2" w:themeTint="99"/>
                <w:kern w:val="28"/>
                <w:sz w:val="32"/>
                <w:szCs w:val="32"/>
              </w:rPr>
            </w:pPr>
            <w:r w:rsidRPr="0089468A">
              <w:rPr>
                <w:b/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BC6E991" wp14:editId="68FB0E94">
                  <wp:simplePos x="0" y="0"/>
                  <wp:positionH relativeFrom="column">
                    <wp:posOffset>8434705</wp:posOffset>
                  </wp:positionH>
                  <wp:positionV relativeFrom="paragraph">
                    <wp:posOffset>-708025</wp:posOffset>
                  </wp:positionV>
                  <wp:extent cx="1496060" cy="1067435"/>
                  <wp:effectExtent l="0" t="0" r="8890" b="0"/>
                  <wp:wrapTight wrapText="bothSides">
                    <wp:wrapPolygon edited="0">
                      <wp:start x="0" y="0"/>
                      <wp:lineTo x="0" y="21202"/>
                      <wp:lineTo x="21453" y="21202"/>
                      <wp:lineTo x="21453" y="0"/>
                      <wp:lineTo x="0" y="0"/>
                    </wp:wrapPolygon>
                  </wp:wrapTight>
                  <wp:docPr id="1" name="Рисунок 1" descr="D:\Работа\профориентация\моя калуга\здание техникум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профориентация\моя калуга\здание техникум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68A">
              <w:rPr>
                <w:b/>
                <w:bCs/>
                <w:color w:val="0070C0"/>
                <w:kern w:val="28"/>
                <w:sz w:val="32"/>
                <w:szCs w:val="32"/>
              </w:rPr>
              <w:t>по программам среднего профессионального образования</w:t>
            </w:r>
          </w:p>
        </w:tc>
      </w:tr>
      <w:tr w:rsidR="0089468A" w:rsidRPr="005250E9" w:rsidTr="0089468A">
        <w:trPr>
          <w:trHeight w:val="413"/>
        </w:trPr>
        <w:tc>
          <w:tcPr>
            <w:tcW w:w="7088" w:type="dxa"/>
            <w:gridSpan w:val="2"/>
          </w:tcPr>
          <w:p w:rsidR="0089468A" w:rsidRPr="0089468A" w:rsidRDefault="0089468A" w:rsidP="00F45F98">
            <w:pPr>
              <w:widowControl w:val="0"/>
              <w:spacing w:after="60"/>
              <w:ind w:right="16" w:firstLine="16"/>
              <w:jc w:val="center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i/>
                <w:iCs/>
                <w:color w:val="000066"/>
                <w:kern w:val="28"/>
                <w:sz w:val="28"/>
                <w:szCs w:val="28"/>
              </w:rPr>
              <w:t>На базе 9 классов по программам подготовки специалистов среднего звена</w:t>
            </w:r>
          </w:p>
        </w:tc>
        <w:tc>
          <w:tcPr>
            <w:tcW w:w="8930" w:type="dxa"/>
          </w:tcPr>
          <w:p w:rsidR="0089468A" w:rsidRPr="0089468A" w:rsidRDefault="0089468A" w:rsidP="00F45F98">
            <w:pPr>
              <w:widowControl w:val="0"/>
              <w:spacing w:after="60"/>
              <w:ind w:right="16" w:firstLine="16"/>
              <w:jc w:val="center"/>
              <w:rPr>
                <w:i/>
                <w:color w:val="000066"/>
                <w:kern w:val="28"/>
                <w:sz w:val="28"/>
                <w:szCs w:val="28"/>
              </w:rPr>
            </w:pPr>
            <w:r w:rsidRPr="0089468A">
              <w:rPr>
                <w:i/>
                <w:color w:val="000066"/>
                <w:kern w:val="28"/>
                <w:sz w:val="28"/>
                <w:szCs w:val="28"/>
              </w:rPr>
              <w:t>На базе 9 классов по программам подготовки квалифицированных рабочих и служащих</w:t>
            </w:r>
          </w:p>
        </w:tc>
      </w:tr>
      <w:tr w:rsidR="0089468A" w:rsidRPr="005250E9" w:rsidTr="0089468A">
        <w:trPr>
          <w:trHeight w:val="2688"/>
        </w:trPr>
        <w:tc>
          <w:tcPr>
            <w:tcW w:w="7088" w:type="dxa"/>
            <w:gridSpan w:val="2"/>
          </w:tcPr>
          <w:p w:rsidR="0089468A" w:rsidRPr="0089468A" w:rsidRDefault="0089468A" w:rsidP="00F45F98">
            <w:pPr>
              <w:numPr>
                <w:ilvl w:val="0"/>
                <w:numId w:val="1"/>
              </w:numPr>
              <w:tabs>
                <w:tab w:val="clear" w:pos="720"/>
                <w:tab w:val="num" w:pos="142"/>
              </w:tabs>
              <w:ind w:left="0" w:firstLine="0"/>
              <w:rPr>
                <w:color w:val="0070C0"/>
                <w:sz w:val="28"/>
                <w:szCs w:val="28"/>
              </w:rPr>
            </w:pPr>
            <w:r w:rsidRPr="0089468A">
              <w:rPr>
                <w:color w:val="0070C0"/>
                <w:sz w:val="28"/>
                <w:szCs w:val="28"/>
              </w:rPr>
              <w:t xml:space="preserve">Техническое обслуживание и ремонт автомобильного транспорта (техник) </w:t>
            </w:r>
            <w:proofErr w:type="gramStart"/>
            <w:r w:rsidRPr="0089468A">
              <w:rPr>
                <w:color w:val="0070C0"/>
                <w:sz w:val="28"/>
                <w:szCs w:val="28"/>
              </w:rPr>
              <w:t>–с</w:t>
            </w:r>
            <w:proofErr w:type="gramEnd"/>
            <w:r w:rsidRPr="0089468A">
              <w:rPr>
                <w:color w:val="0070C0"/>
                <w:sz w:val="28"/>
                <w:szCs w:val="28"/>
              </w:rPr>
              <w:t>рок обучения 3года 10 месяцев</w:t>
            </w:r>
          </w:p>
          <w:p w:rsidR="0089468A" w:rsidRPr="0089468A" w:rsidRDefault="0089468A" w:rsidP="00F45F98">
            <w:pPr>
              <w:numPr>
                <w:ilvl w:val="0"/>
                <w:numId w:val="1"/>
              </w:numPr>
              <w:tabs>
                <w:tab w:val="num" w:pos="142"/>
              </w:tabs>
              <w:ind w:left="0" w:firstLine="0"/>
              <w:rPr>
                <w:color w:val="0070C0"/>
                <w:sz w:val="28"/>
                <w:szCs w:val="28"/>
              </w:rPr>
            </w:pPr>
            <w:r w:rsidRPr="0089468A">
              <w:rPr>
                <w:color w:val="0070C0"/>
                <w:sz w:val="28"/>
                <w:szCs w:val="28"/>
              </w:rPr>
              <w:t>Технология деревообработки  (техник-технолог) - срок обучения 3года 10 месяцев</w:t>
            </w:r>
          </w:p>
          <w:p w:rsidR="0089468A" w:rsidRPr="0089468A" w:rsidRDefault="0089468A" w:rsidP="00F45F98">
            <w:pPr>
              <w:numPr>
                <w:ilvl w:val="0"/>
                <w:numId w:val="1"/>
              </w:numPr>
              <w:tabs>
                <w:tab w:val="num" w:pos="142"/>
                <w:tab w:val="num" w:pos="360"/>
              </w:tabs>
              <w:ind w:left="0" w:firstLine="0"/>
              <w:rPr>
                <w:color w:val="0070C0"/>
                <w:sz w:val="28"/>
                <w:szCs w:val="28"/>
              </w:rPr>
            </w:pPr>
            <w:r w:rsidRPr="0089468A">
              <w:rPr>
                <w:color w:val="0070C0"/>
                <w:sz w:val="28"/>
                <w:szCs w:val="28"/>
              </w:rPr>
              <w:t xml:space="preserve">Документационное обеспечение управления и архивоведения (специалист по документационному обеспечению управления, архивист) - срок обучения 2года 10 месяцев </w:t>
            </w:r>
          </w:p>
        </w:tc>
        <w:tc>
          <w:tcPr>
            <w:tcW w:w="8930" w:type="dxa"/>
          </w:tcPr>
          <w:p w:rsidR="0089468A" w:rsidRPr="0089468A" w:rsidRDefault="0089468A" w:rsidP="00F45F98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num" w:pos="142"/>
              </w:tabs>
              <w:ind w:left="34" w:hanging="62"/>
              <w:jc w:val="both"/>
              <w:rPr>
                <w:color w:val="0070C0"/>
                <w:sz w:val="28"/>
                <w:szCs w:val="28"/>
              </w:rPr>
            </w:pPr>
            <w:r w:rsidRPr="0089468A">
              <w:rPr>
                <w:color w:val="0070C0"/>
                <w:sz w:val="28"/>
                <w:szCs w:val="28"/>
              </w:rPr>
              <w:t>Сварщик (ручной и частично механизированной сварки (наплавки)) - срок обучения 2 года 10 месяцев</w:t>
            </w:r>
          </w:p>
          <w:p w:rsidR="0089468A" w:rsidRPr="0089468A" w:rsidRDefault="0089468A" w:rsidP="00F45F98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34"/>
              </w:tabs>
              <w:ind w:left="34" w:firstLine="0"/>
              <w:jc w:val="both"/>
              <w:rPr>
                <w:color w:val="0070C0"/>
                <w:sz w:val="28"/>
                <w:szCs w:val="28"/>
              </w:rPr>
            </w:pPr>
            <w:r w:rsidRPr="0089468A">
              <w:rPr>
                <w:color w:val="0070C0"/>
                <w:sz w:val="28"/>
                <w:szCs w:val="28"/>
              </w:rPr>
              <w:t>Мастер по ремонту и обслуживанию автомобилей - срок обучения 2 года 10 месяцев</w:t>
            </w:r>
          </w:p>
          <w:p w:rsidR="0089468A" w:rsidRPr="0089468A" w:rsidRDefault="0089468A" w:rsidP="00F45F98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hanging="108"/>
              <w:jc w:val="both"/>
              <w:rPr>
                <w:color w:val="0070C0"/>
                <w:sz w:val="28"/>
                <w:szCs w:val="28"/>
              </w:rPr>
            </w:pPr>
            <w:r w:rsidRPr="0089468A">
              <w:rPr>
                <w:color w:val="0070C0"/>
                <w:sz w:val="28"/>
                <w:szCs w:val="28"/>
              </w:rPr>
              <w:t>Мастер по ремонту и обслуживанию инженерных систем жилищно-коммунального хозяйства - срок обучения 2 года 10 месяцев</w:t>
            </w:r>
          </w:p>
        </w:tc>
      </w:tr>
      <w:tr w:rsidR="0089468A" w:rsidRPr="005250E9" w:rsidTr="0089468A">
        <w:trPr>
          <w:trHeight w:val="1412"/>
        </w:trPr>
        <w:tc>
          <w:tcPr>
            <w:tcW w:w="16018" w:type="dxa"/>
            <w:gridSpan w:val="3"/>
          </w:tcPr>
          <w:p w:rsidR="0089468A" w:rsidRPr="0089468A" w:rsidRDefault="0089468A" w:rsidP="00F45F98">
            <w:pPr>
              <w:tabs>
                <w:tab w:val="num" w:pos="720"/>
              </w:tabs>
              <w:jc w:val="center"/>
              <w:rPr>
                <w:i/>
                <w:color w:val="002060"/>
                <w:sz w:val="28"/>
                <w:szCs w:val="28"/>
              </w:rPr>
            </w:pPr>
            <w:r w:rsidRPr="0089468A">
              <w:rPr>
                <w:i/>
                <w:color w:val="002060"/>
                <w:sz w:val="28"/>
                <w:szCs w:val="28"/>
              </w:rPr>
              <w:t xml:space="preserve">На базе 11 классов заочное </w:t>
            </w:r>
            <w:proofErr w:type="gramStart"/>
            <w:r w:rsidRPr="0089468A">
              <w:rPr>
                <w:i/>
                <w:color w:val="002060"/>
                <w:sz w:val="28"/>
                <w:szCs w:val="28"/>
              </w:rPr>
              <w:t>обучение</w:t>
            </w:r>
            <w:proofErr w:type="gramEnd"/>
            <w:r w:rsidRPr="0089468A">
              <w:rPr>
                <w:i/>
                <w:color w:val="002060"/>
                <w:sz w:val="28"/>
                <w:szCs w:val="28"/>
              </w:rPr>
              <w:t xml:space="preserve">  по основным профессиональным образовательным программам среднего профессионального образования по договорам с оплатой стоимости обучения</w:t>
            </w:r>
          </w:p>
          <w:p w:rsidR="0089468A" w:rsidRPr="002E5C5A" w:rsidRDefault="0089468A" w:rsidP="0089468A">
            <w:pPr>
              <w:tabs>
                <w:tab w:val="num" w:pos="720"/>
              </w:tabs>
              <w:jc w:val="center"/>
              <w:rPr>
                <w:color w:val="0070C0"/>
                <w:sz w:val="20"/>
                <w:szCs w:val="20"/>
              </w:rPr>
            </w:pPr>
            <w:r w:rsidRPr="0089468A">
              <w:rPr>
                <w:color w:val="0070C0"/>
                <w:sz w:val="28"/>
                <w:szCs w:val="28"/>
              </w:rPr>
              <w:t>Монтаж, наладка и эксплуатация электрооборудования промышленных и гражданских зданий (техник) - срок обучения 3года 10 месяцев</w:t>
            </w:r>
          </w:p>
        </w:tc>
      </w:tr>
      <w:tr w:rsidR="0089468A" w:rsidRPr="005250E9" w:rsidTr="0089468A">
        <w:trPr>
          <w:trHeight w:val="335"/>
        </w:trPr>
        <w:tc>
          <w:tcPr>
            <w:tcW w:w="16018" w:type="dxa"/>
            <w:gridSpan w:val="3"/>
            <w:vAlign w:val="center"/>
          </w:tcPr>
          <w:p w:rsidR="0089468A" w:rsidRPr="0089468A" w:rsidRDefault="0089468A" w:rsidP="00F45F98">
            <w:pPr>
              <w:spacing w:after="60" w:line="273" w:lineRule="auto"/>
              <w:ind w:left="219" w:hanging="203"/>
              <w:jc w:val="center"/>
              <w:rPr>
                <w:b/>
                <w:color w:val="000066"/>
                <w:kern w:val="28"/>
                <w:sz w:val="28"/>
                <w:szCs w:val="28"/>
              </w:rPr>
            </w:pPr>
            <w:r w:rsidRPr="0089468A">
              <w:rPr>
                <w:b/>
                <w:color w:val="000066"/>
                <w:kern w:val="28"/>
                <w:sz w:val="28"/>
                <w:szCs w:val="28"/>
              </w:rPr>
              <w:t xml:space="preserve">Дополнительное </w:t>
            </w:r>
            <w:proofErr w:type="gramStart"/>
            <w:r w:rsidRPr="0089468A">
              <w:rPr>
                <w:b/>
                <w:color w:val="000066"/>
                <w:kern w:val="28"/>
                <w:sz w:val="28"/>
                <w:szCs w:val="28"/>
              </w:rPr>
              <w:t>обучение по профессии</w:t>
            </w:r>
            <w:proofErr w:type="gramEnd"/>
          </w:p>
        </w:tc>
      </w:tr>
      <w:tr w:rsidR="0089468A" w:rsidRPr="005250E9" w:rsidTr="0089468A">
        <w:trPr>
          <w:trHeight w:val="815"/>
        </w:trPr>
        <w:tc>
          <w:tcPr>
            <w:tcW w:w="16018" w:type="dxa"/>
            <w:gridSpan w:val="3"/>
          </w:tcPr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noProof/>
                <w:color w:val="000066"/>
                <w:kern w:val="28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26B38BC" wp14:editId="666C262A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78105</wp:posOffset>
                  </wp:positionV>
                  <wp:extent cx="2011680" cy="1128395"/>
                  <wp:effectExtent l="0" t="0" r="762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28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68A">
              <w:rPr>
                <w:color w:val="000066"/>
                <w:kern w:val="28"/>
                <w:sz w:val="28"/>
                <w:szCs w:val="28"/>
              </w:rPr>
              <w:t>Электросварщик ручной сварки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Электросварщик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Столяр строительный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Электромонтажник по освещению и осветительным сетям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Облицовщик – плиточник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Слесарь по ремонту автомобилей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2"/>
              </w:numPr>
              <w:spacing w:after="60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E00F6FE" wp14:editId="66106808">
                  <wp:simplePos x="0" y="0"/>
                  <wp:positionH relativeFrom="column">
                    <wp:posOffset>7449185</wp:posOffset>
                  </wp:positionH>
                  <wp:positionV relativeFrom="paragraph">
                    <wp:posOffset>-800100</wp:posOffset>
                  </wp:positionV>
                  <wp:extent cx="2075180" cy="1050290"/>
                  <wp:effectExtent l="0" t="0" r="1270" b="0"/>
                  <wp:wrapTight wrapText="bothSides">
                    <wp:wrapPolygon edited="0">
                      <wp:start x="0" y="0"/>
                      <wp:lineTo x="0" y="21156"/>
                      <wp:lineTo x="21415" y="21156"/>
                      <wp:lineTo x="2141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68A">
              <w:rPr>
                <w:color w:val="000066"/>
                <w:kern w:val="28"/>
                <w:sz w:val="28"/>
                <w:szCs w:val="28"/>
              </w:rPr>
              <w:t>Водитель категории «В» «С».</w:t>
            </w:r>
          </w:p>
        </w:tc>
      </w:tr>
      <w:tr w:rsidR="0089468A" w:rsidRPr="005250E9" w:rsidTr="0089468A">
        <w:trPr>
          <w:trHeight w:val="428"/>
        </w:trPr>
        <w:tc>
          <w:tcPr>
            <w:tcW w:w="16018" w:type="dxa"/>
            <w:gridSpan w:val="3"/>
          </w:tcPr>
          <w:p w:rsidR="0089468A" w:rsidRPr="0089468A" w:rsidRDefault="0089468A" w:rsidP="00F45F98">
            <w:pPr>
              <w:jc w:val="both"/>
              <w:rPr>
                <w:sz w:val="28"/>
                <w:szCs w:val="28"/>
              </w:rPr>
            </w:pPr>
            <w:r w:rsidRPr="0089468A">
              <w:rPr>
                <w:sz w:val="28"/>
                <w:szCs w:val="28"/>
              </w:rPr>
              <w:t>Техникум гарантирует бесплатное питание, трудоустройство, академическую стипендию, медицинское обслуживание.</w:t>
            </w:r>
          </w:p>
        </w:tc>
      </w:tr>
      <w:tr w:rsidR="0089468A" w:rsidRPr="006E1D56" w:rsidTr="0089468A">
        <w:trPr>
          <w:trHeight w:val="854"/>
        </w:trPr>
        <w:tc>
          <w:tcPr>
            <w:tcW w:w="16018" w:type="dxa"/>
            <w:gridSpan w:val="3"/>
            <w:tcBorders>
              <w:top w:val="single" w:sz="4" w:space="0" w:color="auto"/>
            </w:tcBorders>
          </w:tcPr>
          <w:p w:rsidR="0089468A" w:rsidRPr="0089468A" w:rsidRDefault="0089468A" w:rsidP="00F45F98">
            <w:pPr>
              <w:spacing w:line="264" w:lineRule="auto"/>
              <w:jc w:val="center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 xml:space="preserve">Лицензия Серия 40Л01 №0001441,  рег.№443 от 28.12.15 г. </w:t>
            </w:r>
          </w:p>
          <w:p w:rsidR="0089468A" w:rsidRPr="0089468A" w:rsidRDefault="0089468A" w:rsidP="00F45F98">
            <w:pPr>
              <w:spacing w:line="264" w:lineRule="auto"/>
              <w:jc w:val="center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Свидетельство об аккредитации Серия 40А01 № 0000059, рег. №5 от 30.03.2017</w:t>
            </w:r>
          </w:p>
        </w:tc>
      </w:tr>
      <w:tr w:rsidR="0089468A" w:rsidRPr="005250E9" w:rsidTr="007B4C83">
        <w:trPr>
          <w:trHeight w:val="4783"/>
        </w:trPr>
        <w:tc>
          <w:tcPr>
            <w:tcW w:w="16018" w:type="dxa"/>
            <w:gridSpan w:val="3"/>
            <w:vAlign w:val="center"/>
          </w:tcPr>
          <w:p w:rsidR="0089468A" w:rsidRPr="0089468A" w:rsidRDefault="0089468A" w:rsidP="00F45F98">
            <w:pPr>
              <w:widowControl w:val="0"/>
              <w:spacing w:after="60" w:line="273" w:lineRule="auto"/>
              <w:ind w:right="16" w:firstLine="16"/>
              <w:jc w:val="center"/>
              <w:rPr>
                <w:b/>
                <w:bCs/>
                <w:color w:val="548DD4" w:themeColor="text2" w:themeTint="99"/>
                <w:kern w:val="28"/>
                <w:sz w:val="36"/>
                <w:szCs w:val="36"/>
              </w:rPr>
            </w:pPr>
            <w:r w:rsidRPr="0089468A">
              <w:rPr>
                <w:b/>
                <w:i/>
                <w:color w:val="000066"/>
                <w:kern w:val="28"/>
                <w:sz w:val="36"/>
                <w:szCs w:val="36"/>
              </w:rPr>
              <w:lastRenderedPageBreak/>
              <w:t>В техникуме реализуется дополнительное  общеразвивающее образование  патриотической  направленности</w:t>
            </w:r>
          </w:p>
          <w:p w:rsidR="0089468A" w:rsidRPr="0089468A" w:rsidRDefault="0089468A" w:rsidP="00F45F98">
            <w:pPr>
              <w:pStyle w:val="a3"/>
              <w:ind w:left="754" w:hanging="833"/>
              <w:jc w:val="center"/>
              <w:rPr>
                <w:b/>
                <w:bCs/>
                <w:color w:val="548DD4" w:themeColor="text2" w:themeTint="99"/>
                <w:kern w:val="28"/>
                <w:sz w:val="32"/>
                <w:szCs w:val="32"/>
              </w:rPr>
            </w:pPr>
            <w:r w:rsidRPr="0089468A">
              <w:rPr>
                <w:b/>
                <w:i/>
                <w:noProof/>
                <w:color w:val="000066"/>
                <w:kern w:val="28"/>
                <w:sz w:val="36"/>
                <w:szCs w:val="36"/>
              </w:rPr>
              <w:drawing>
                <wp:anchor distT="0" distB="0" distL="114300" distR="114300" simplePos="0" relativeHeight="251666432" behindDoc="1" locked="0" layoutInCell="1" allowOverlap="1" wp14:anchorId="1EC69B0D" wp14:editId="4436F4C0">
                  <wp:simplePos x="0" y="0"/>
                  <wp:positionH relativeFrom="column">
                    <wp:posOffset>7816215</wp:posOffset>
                  </wp:positionH>
                  <wp:positionV relativeFrom="paragraph">
                    <wp:posOffset>-734060</wp:posOffset>
                  </wp:positionV>
                  <wp:extent cx="2152650" cy="259334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09" y="21420"/>
                      <wp:lineTo x="2140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9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66"/>
                <w:kern w:val="28"/>
                <w:sz w:val="20"/>
                <w:szCs w:val="20"/>
              </w:rPr>
              <w:drawing>
                <wp:inline distT="0" distB="0" distL="0" distR="0" wp14:anchorId="2FB6482E" wp14:editId="7EFBC953">
                  <wp:extent cx="3257551" cy="217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738" cy="2172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8A" w:rsidRPr="005250E9" w:rsidTr="0089468A">
        <w:trPr>
          <w:trHeight w:val="815"/>
        </w:trPr>
        <w:tc>
          <w:tcPr>
            <w:tcW w:w="16018" w:type="dxa"/>
            <w:gridSpan w:val="3"/>
            <w:vAlign w:val="center"/>
          </w:tcPr>
          <w:p w:rsidR="0089468A" w:rsidRP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r>
              <w:rPr>
                <w:noProof/>
                <w:color w:val="000066"/>
                <w:kern w:val="28"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64807E21" wp14:editId="3073A9A8">
                  <wp:simplePos x="0" y="0"/>
                  <wp:positionH relativeFrom="column">
                    <wp:posOffset>7482205</wp:posOffset>
                  </wp:positionH>
                  <wp:positionV relativeFrom="paragraph">
                    <wp:posOffset>101600</wp:posOffset>
                  </wp:positionV>
                  <wp:extent cx="209550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404" y="21453"/>
                      <wp:lineTo x="2140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68A">
              <w:rPr>
                <w:color w:val="000066"/>
                <w:kern w:val="28"/>
                <w:sz w:val="32"/>
                <w:szCs w:val="32"/>
              </w:rPr>
              <w:t>Пограничного профиля ФСБ России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r w:rsidRPr="0089468A">
              <w:rPr>
                <w:color w:val="000066"/>
                <w:kern w:val="28"/>
                <w:sz w:val="32"/>
                <w:szCs w:val="32"/>
              </w:rPr>
              <w:t>Министерства  по чрезвычайным ситуациям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r w:rsidRPr="0089468A">
              <w:rPr>
                <w:color w:val="000066"/>
                <w:kern w:val="28"/>
                <w:sz w:val="32"/>
                <w:szCs w:val="32"/>
              </w:rPr>
              <w:t>Министерства внутренних дел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r w:rsidRPr="0089468A">
              <w:rPr>
                <w:color w:val="000066"/>
                <w:kern w:val="28"/>
                <w:sz w:val="32"/>
                <w:szCs w:val="32"/>
              </w:rPr>
              <w:t>Управления федеральной службы судебных приставов</w:t>
            </w:r>
          </w:p>
          <w:p w:rsidR="0089468A" w:rsidRP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r w:rsidRPr="0089468A">
              <w:rPr>
                <w:color w:val="000066"/>
                <w:kern w:val="28"/>
                <w:sz w:val="32"/>
                <w:szCs w:val="32"/>
              </w:rPr>
              <w:t>Таможенного управления России</w:t>
            </w:r>
          </w:p>
          <w:p w:rsid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proofErr w:type="spellStart"/>
            <w:r w:rsidRPr="0089468A">
              <w:rPr>
                <w:color w:val="000066"/>
                <w:kern w:val="28"/>
                <w:sz w:val="32"/>
                <w:szCs w:val="32"/>
              </w:rPr>
              <w:t>Росгвардии</w:t>
            </w:r>
            <w:proofErr w:type="spellEnd"/>
          </w:p>
          <w:p w:rsidR="0089468A" w:rsidRPr="0089468A" w:rsidRDefault="0089468A" w:rsidP="0089468A">
            <w:pPr>
              <w:pStyle w:val="a3"/>
              <w:numPr>
                <w:ilvl w:val="0"/>
                <w:numId w:val="3"/>
              </w:numPr>
              <w:tabs>
                <w:tab w:val="left" w:pos="1289"/>
                <w:tab w:val="center" w:pos="3600"/>
              </w:tabs>
              <w:spacing w:after="60" w:line="273" w:lineRule="auto"/>
              <w:rPr>
                <w:color w:val="000066"/>
                <w:kern w:val="28"/>
                <w:sz w:val="32"/>
                <w:szCs w:val="32"/>
              </w:rPr>
            </w:pPr>
            <w:proofErr w:type="spellStart"/>
            <w:r>
              <w:rPr>
                <w:color w:val="000066"/>
                <w:kern w:val="28"/>
                <w:sz w:val="32"/>
                <w:szCs w:val="32"/>
              </w:rPr>
              <w:t>Юнармии</w:t>
            </w:r>
            <w:bookmarkStart w:id="0" w:name="_GoBack"/>
            <w:bookmarkEnd w:id="0"/>
            <w:proofErr w:type="spellEnd"/>
          </w:p>
        </w:tc>
      </w:tr>
      <w:tr w:rsidR="0089468A" w:rsidRPr="0089468A" w:rsidTr="0089468A">
        <w:trPr>
          <w:trHeight w:val="270"/>
        </w:trPr>
        <w:tc>
          <w:tcPr>
            <w:tcW w:w="16018" w:type="dxa"/>
            <w:gridSpan w:val="3"/>
            <w:tcBorders>
              <w:bottom w:val="single" w:sz="4" w:space="0" w:color="auto"/>
            </w:tcBorders>
            <w:vAlign w:val="center"/>
          </w:tcPr>
          <w:p w:rsidR="0089468A" w:rsidRPr="0089468A" w:rsidRDefault="0089468A" w:rsidP="00F45F98">
            <w:pPr>
              <w:jc w:val="center"/>
              <w:rPr>
                <w:b/>
                <w:i/>
                <w:sz w:val="28"/>
                <w:szCs w:val="28"/>
              </w:rPr>
            </w:pPr>
            <w:r w:rsidRPr="0089468A">
              <w:rPr>
                <w:b/>
                <w:i/>
                <w:sz w:val="28"/>
                <w:szCs w:val="28"/>
              </w:rPr>
              <w:t xml:space="preserve">Выпускники техникума имеют возможность </w:t>
            </w:r>
          </w:p>
          <w:p w:rsidR="0089468A" w:rsidRPr="0089468A" w:rsidRDefault="0089468A" w:rsidP="00F45F98">
            <w:pPr>
              <w:jc w:val="both"/>
              <w:rPr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 xml:space="preserve">Продолжать обучение в </w:t>
            </w:r>
            <w:proofErr w:type="spellStart"/>
            <w:r w:rsidRPr="0089468A">
              <w:rPr>
                <w:color w:val="000066"/>
                <w:kern w:val="28"/>
                <w:sz w:val="28"/>
                <w:szCs w:val="28"/>
              </w:rPr>
              <w:t>Голицынском</w:t>
            </w:r>
            <w:proofErr w:type="spellEnd"/>
            <w:r w:rsidRPr="0089468A">
              <w:rPr>
                <w:color w:val="000066"/>
                <w:kern w:val="28"/>
                <w:sz w:val="28"/>
                <w:szCs w:val="28"/>
              </w:rPr>
              <w:t xml:space="preserve"> пограничном институте ФСБ России; Новосибирском военном институте внутренних войск МВД России; Тюменском военном инженерно-техническом институте; на военной кафедре МГТУ </w:t>
            </w:r>
            <w:proofErr w:type="spellStart"/>
            <w:r w:rsidRPr="0089468A">
              <w:rPr>
                <w:color w:val="000066"/>
                <w:kern w:val="28"/>
                <w:sz w:val="28"/>
                <w:szCs w:val="28"/>
              </w:rPr>
              <w:t>им.Н</w:t>
            </w:r>
            <w:proofErr w:type="spellEnd"/>
            <w:r w:rsidRPr="0089468A">
              <w:rPr>
                <w:color w:val="000066"/>
                <w:kern w:val="28"/>
                <w:sz w:val="28"/>
                <w:szCs w:val="28"/>
              </w:rPr>
              <w:t>. Э. Баумана, Хабаровском пограничном институте; проходить службу в отряде пограничного контроля г. Москвы.</w:t>
            </w:r>
          </w:p>
        </w:tc>
      </w:tr>
      <w:tr w:rsidR="0089468A" w:rsidRPr="0089468A" w:rsidTr="0089468A">
        <w:trPr>
          <w:trHeight w:val="69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8A" w:rsidRPr="0089468A" w:rsidRDefault="0089468A" w:rsidP="00F45F98">
            <w:pPr>
              <w:widowControl w:val="0"/>
              <w:spacing w:before="20" w:after="20"/>
              <w:jc w:val="center"/>
              <w:rPr>
                <w:b/>
                <w:bCs/>
                <w:i/>
                <w:iCs/>
                <w:color w:val="000066"/>
                <w:spacing w:val="5"/>
                <w:kern w:val="28"/>
                <w:sz w:val="28"/>
                <w:szCs w:val="28"/>
              </w:rPr>
            </w:pPr>
            <w:r w:rsidRPr="0089468A">
              <w:rPr>
                <w:b/>
                <w:bCs/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Наш адрес</w:t>
            </w:r>
          </w:p>
          <w:p w:rsidR="0089468A" w:rsidRPr="0089468A" w:rsidRDefault="0089468A" w:rsidP="00F45F98">
            <w:pPr>
              <w:widowControl w:val="0"/>
              <w:spacing w:before="20" w:after="20"/>
              <w:jc w:val="center"/>
              <w:rPr>
                <w:color w:val="000066"/>
                <w:spacing w:val="5"/>
                <w:kern w:val="28"/>
                <w:sz w:val="28"/>
                <w:szCs w:val="28"/>
              </w:rPr>
            </w:pPr>
            <w:r w:rsidRPr="0089468A">
              <w:rPr>
                <w:color w:val="000066"/>
                <w:spacing w:val="5"/>
                <w:kern w:val="28"/>
                <w:sz w:val="28"/>
                <w:szCs w:val="28"/>
              </w:rPr>
              <w:t>248021 г. Калуга, ул. Московская, 245</w:t>
            </w:r>
          </w:p>
          <w:p w:rsidR="0089468A" w:rsidRPr="0089468A" w:rsidRDefault="0089468A" w:rsidP="00F45F98">
            <w:pPr>
              <w:widowControl w:val="0"/>
              <w:spacing w:before="20" w:after="20"/>
              <w:jc w:val="center"/>
              <w:rPr>
                <w:color w:val="000066"/>
                <w:spacing w:val="5"/>
                <w:kern w:val="28"/>
                <w:sz w:val="28"/>
                <w:szCs w:val="28"/>
              </w:rPr>
            </w:pPr>
            <w:r w:rsidRPr="0089468A">
              <w:rPr>
                <w:color w:val="000066"/>
                <w:spacing w:val="5"/>
                <w:kern w:val="28"/>
                <w:sz w:val="28"/>
                <w:szCs w:val="28"/>
                <w:lang w:val="de-DE"/>
              </w:rPr>
              <w:t>E</w:t>
            </w:r>
            <w:r w:rsidRPr="0089468A">
              <w:rPr>
                <w:color w:val="000066"/>
                <w:spacing w:val="5"/>
                <w:kern w:val="28"/>
                <w:sz w:val="28"/>
                <w:szCs w:val="28"/>
              </w:rPr>
              <w:t>-</w:t>
            </w:r>
            <w:proofErr w:type="spellStart"/>
            <w:r w:rsidRPr="0089468A">
              <w:rPr>
                <w:color w:val="000066"/>
                <w:spacing w:val="5"/>
                <w:kern w:val="28"/>
                <w:sz w:val="28"/>
                <w:szCs w:val="28"/>
                <w:lang w:val="de-DE"/>
              </w:rPr>
              <w:t>mail</w:t>
            </w:r>
            <w:proofErr w:type="spellEnd"/>
            <w:r w:rsidRPr="0089468A">
              <w:rPr>
                <w:color w:val="000066"/>
                <w:spacing w:val="5"/>
                <w:kern w:val="28"/>
                <w:sz w:val="28"/>
                <w:szCs w:val="28"/>
              </w:rPr>
              <w:t xml:space="preserve">: 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Pl</w:t>
            </w:r>
            <w:proofErr w:type="spellEnd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6_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kaluga</w:t>
            </w:r>
            <w:proofErr w:type="spellEnd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@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mail</w:t>
            </w:r>
            <w:proofErr w:type="spellEnd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.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ru</w:t>
            </w:r>
            <w:proofErr w:type="spellEnd"/>
          </w:p>
        </w:tc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8A" w:rsidRPr="0089468A" w:rsidRDefault="0089468A" w:rsidP="00F45F98">
            <w:pPr>
              <w:widowControl w:val="0"/>
              <w:spacing w:before="20" w:after="20"/>
              <w:jc w:val="center"/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</w:pPr>
            <w:r w:rsidRPr="0089468A">
              <w:rPr>
                <w:color w:val="000066"/>
                <w:spacing w:val="5"/>
                <w:kern w:val="28"/>
                <w:sz w:val="28"/>
                <w:szCs w:val="28"/>
              </w:rPr>
              <w:t xml:space="preserve">сайт:  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kmt</w:t>
            </w:r>
            <w:proofErr w:type="spellEnd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-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kaluga</w:t>
            </w:r>
            <w:proofErr w:type="spellEnd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.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ucoz</w:t>
            </w:r>
            <w:proofErr w:type="spellEnd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</w:rPr>
              <w:t>.</w:t>
            </w:r>
            <w:proofErr w:type="spellStart"/>
            <w:r w:rsidRPr="0089468A">
              <w:rPr>
                <w:i/>
                <w:iCs/>
                <w:color w:val="000066"/>
                <w:spacing w:val="5"/>
                <w:kern w:val="28"/>
                <w:sz w:val="28"/>
                <w:szCs w:val="28"/>
                <w:lang w:val="de-DE"/>
              </w:rPr>
              <w:t>ru</w:t>
            </w:r>
            <w:proofErr w:type="spellEnd"/>
          </w:p>
          <w:p w:rsidR="0089468A" w:rsidRPr="0089468A" w:rsidRDefault="0089468A" w:rsidP="00F45F98">
            <w:pPr>
              <w:widowControl w:val="0"/>
              <w:spacing w:before="20" w:after="20"/>
              <w:jc w:val="center"/>
              <w:rPr>
                <w:color w:val="000066"/>
                <w:spacing w:val="5"/>
                <w:kern w:val="28"/>
                <w:sz w:val="28"/>
                <w:szCs w:val="28"/>
              </w:rPr>
            </w:pPr>
            <w:r w:rsidRPr="0089468A">
              <w:rPr>
                <w:color w:val="000066"/>
                <w:spacing w:val="5"/>
                <w:kern w:val="28"/>
                <w:sz w:val="28"/>
                <w:szCs w:val="28"/>
              </w:rPr>
              <w:t>Контактные телефоны:</w:t>
            </w:r>
          </w:p>
          <w:p w:rsidR="0089468A" w:rsidRPr="0089468A" w:rsidRDefault="0089468A" w:rsidP="00F45F98">
            <w:pPr>
              <w:widowControl w:val="0"/>
              <w:spacing w:before="20" w:after="20"/>
              <w:jc w:val="center"/>
              <w:rPr>
                <w:color w:val="000066"/>
                <w:spacing w:val="5"/>
                <w:kern w:val="28"/>
                <w:sz w:val="28"/>
                <w:szCs w:val="28"/>
              </w:rPr>
            </w:pPr>
            <w:r w:rsidRPr="0089468A">
              <w:rPr>
                <w:color w:val="000066"/>
                <w:spacing w:val="5"/>
                <w:kern w:val="28"/>
                <w:sz w:val="28"/>
                <w:szCs w:val="28"/>
              </w:rPr>
              <w:t>(4842)55-04-44; (4842) 55-12-32</w:t>
            </w:r>
          </w:p>
        </w:tc>
      </w:tr>
      <w:tr w:rsidR="0089468A" w:rsidRPr="0089468A" w:rsidTr="0089468A">
        <w:trPr>
          <w:trHeight w:val="420"/>
        </w:trPr>
        <w:tc>
          <w:tcPr>
            <w:tcW w:w="16018" w:type="dxa"/>
            <w:gridSpan w:val="3"/>
            <w:tcBorders>
              <w:top w:val="single" w:sz="4" w:space="0" w:color="auto"/>
            </w:tcBorders>
            <w:vAlign w:val="center"/>
          </w:tcPr>
          <w:p w:rsidR="0089468A" w:rsidRPr="0089468A" w:rsidRDefault="0089468A" w:rsidP="00F45F98">
            <w:pPr>
              <w:spacing w:line="264" w:lineRule="auto"/>
              <w:jc w:val="center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Лицензия Серия 40Л01 №0001441,  рег.№443 от 28.12.15 г.</w:t>
            </w:r>
          </w:p>
          <w:p w:rsidR="0089468A" w:rsidRPr="0089468A" w:rsidRDefault="0089468A" w:rsidP="00F45F98">
            <w:pPr>
              <w:spacing w:line="264" w:lineRule="auto"/>
              <w:jc w:val="center"/>
              <w:rPr>
                <w:color w:val="000066"/>
                <w:kern w:val="28"/>
                <w:sz w:val="28"/>
                <w:szCs w:val="28"/>
              </w:rPr>
            </w:pPr>
            <w:r w:rsidRPr="0089468A">
              <w:rPr>
                <w:color w:val="000066"/>
                <w:kern w:val="28"/>
                <w:sz w:val="28"/>
                <w:szCs w:val="28"/>
              </w:rPr>
              <w:t>Свидетельство об аккредитации Серия 40А01 № 0000059, рег. №5 от 30.03.2017</w:t>
            </w:r>
          </w:p>
        </w:tc>
      </w:tr>
    </w:tbl>
    <w:p w:rsidR="007D4B22" w:rsidRPr="0089468A" w:rsidRDefault="007D4B22">
      <w:pPr>
        <w:rPr>
          <w:sz w:val="28"/>
          <w:szCs w:val="28"/>
        </w:rPr>
      </w:pPr>
    </w:p>
    <w:sectPr w:rsidR="007D4B22" w:rsidRPr="0089468A" w:rsidSect="0089468A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6D5D"/>
    <w:multiLevelType w:val="hybridMultilevel"/>
    <w:tmpl w:val="E7D46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65694C"/>
    <w:multiLevelType w:val="hybridMultilevel"/>
    <w:tmpl w:val="87183C1C"/>
    <w:lvl w:ilvl="0" w:tplc="041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>
    <w:nsid w:val="5D0550F2"/>
    <w:multiLevelType w:val="hybridMultilevel"/>
    <w:tmpl w:val="4C048922"/>
    <w:lvl w:ilvl="0" w:tplc="2A2AD9DE">
      <w:numFmt w:val="bullet"/>
      <w:lvlText w:val="•"/>
      <w:lvlJc w:val="left"/>
      <w:pPr>
        <w:ind w:left="3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68A"/>
    <w:rsid w:val="007D4B22"/>
    <w:rsid w:val="0089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6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46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6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6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46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6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2018-03-28T05:05:00Z</cp:lastPrinted>
  <dcterms:created xsi:type="dcterms:W3CDTF">2018-03-28T04:57:00Z</dcterms:created>
  <dcterms:modified xsi:type="dcterms:W3CDTF">2018-03-28T05:07:00Z</dcterms:modified>
</cp:coreProperties>
</file>