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2950"/>
        <w:gridCol w:w="3017"/>
      </w:tblGrid>
      <w:tr w:rsidR="00045C56" w14:paraId="60CE99D2" w14:textId="77777777" w:rsidTr="00045C56">
        <w:tc>
          <w:tcPr>
            <w:tcW w:w="4254" w:type="dxa"/>
          </w:tcPr>
          <w:p w14:paraId="2D51B77C" w14:textId="67DFACC8" w:rsidR="00045C56" w:rsidRDefault="00045C56" w:rsidP="00710A38">
            <w:pPr>
              <w:jc w:val="center"/>
              <w:rPr>
                <w:rStyle w:val="a3"/>
                <w:b/>
                <w:bCs/>
                <w:color w:val="auto"/>
                <w:sz w:val="40"/>
                <w:szCs w:val="40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26F80FFC" wp14:editId="796BD347">
                  <wp:extent cx="2646965" cy="101917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445" cy="1028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32F8CB3E" w14:textId="023B6C01" w:rsidR="00045C56" w:rsidRDefault="00045C56" w:rsidP="00710A38">
            <w:pPr>
              <w:jc w:val="center"/>
              <w:rPr>
                <w:rStyle w:val="a3"/>
                <w:b/>
                <w:bCs/>
                <w:color w:val="auto"/>
                <w:sz w:val="40"/>
                <w:szCs w:val="40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3CAB24C1" wp14:editId="7288C98B">
                  <wp:extent cx="1597544" cy="1123950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794" cy="1139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14:paraId="0D99D009" w14:textId="453D54BF" w:rsidR="00045C56" w:rsidRDefault="00045C56" w:rsidP="00710A38">
            <w:pPr>
              <w:jc w:val="center"/>
              <w:rPr>
                <w:rStyle w:val="a3"/>
                <w:b/>
                <w:bCs/>
                <w:color w:val="auto"/>
                <w:sz w:val="40"/>
                <w:szCs w:val="40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20F30EBE" wp14:editId="721A3AF4">
                  <wp:extent cx="1279682" cy="1333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397" cy="134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8FE9F3" w14:textId="77777777" w:rsidR="00045C56" w:rsidRDefault="00045C56" w:rsidP="00710A38">
      <w:pPr>
        <w:jc w:val="center"/>
        <w:rPr>
          <w:rStyle w:val="a3"/>
          <w:b/>
          <w:bCs/>
          <w:color w:val="auto"/>
          <w:sz w:val="40"/>
          <w:szCs w:val="40"/>
          <w:u w:val="none"/>
        </w:rPr>
      </w:pPr>
    </w:p>
    <w:p w14:paraId="24B57301" w14:textId="2A926741" w:rsidR="00710A38" w:rsidRPr="00045C56" w:rsidRDefault="00710A38" w:rsidP="00710A38">
      <w:pPr>
        <w:jc w:val="center"/>
        <w:rPr>
          <w:rStyle w:val="a3"/>
          <w:b/>
          <w:bCs/>
          <w:color w:val="0070C0"/>
          <w:sz w:val="40"/>
          <w:szCs w:val="40"/>
          <w:u w:val="none"/>
        </w:rPr>
      </w:pPr>
      <w:r w:rsidRPr="00045C56">
        <w:rPr>
          <w:rStyle w:val="a3"/>
          <w:b/>
          <w:bCs/>
          <w:color w:val="0070C0"/>
          <w:sz w:val="40"/>
          <w:szCs w:val="40"/>
          <w:u w:val="none"/>
        </w:rPr>
        <w:t xml:space="preserve">Всероссийский конкурс </w:t>
      </w:r>
    </w:p>
    <w:p w14:paraId="31CBF8B4" w14:textId="4028C7FA" w:rsidR="00710A38" w:rsidRPr="00045C56" w:rsidRDefault="00710A38" w:rsidP="00710A38">
      <w:pPr>
        <w:jc w:val="center"/>
        <w:rPr>
          <w:rStyle w:val="a3"/>
          <w:b/>
          <w:bCs/>
          <w:color w:val="0070C0"/>
          <w:sz w:val="40"/>
          <w:szCs w:val="40"/>
          <w:u w:val="none"/>
        </w:rPr>
      </w:pPr>
      <w:r w:rsidRPr="00045C56">
        <w:rPr>
          <w:rStyle w:val="a3"/>
          <w:b/>
          <w:bCs/>
          <w:color w:val="0070C0"/>
          <w:sz w:val="40"/>
          <w:szCs w:val="40"/>
          <w:u w:val="none"/>
        </w:rPr>
        <w:t xml:space="preserve">«Добровольцы локальной </w:t>
      </w:r>
      <w:proofErr w:type="gramStart"/>
      <w:r w:rsidRPr="00045C56">
        <w:rPr>
          <w:rStyle w:val="a3"/>
          <w:b/>
          <w:bCs/>
          <w:color w:val="0070C0"/>
          <w:sz w:val="40"/>
          <w:szCs w:val="40"/>
          <w:u w:val="none"/>
        </w:rPr>
        <w:t>истории»</w:t>
      </w:r>
      <w:r w:rsidR="0098221E" w:rsidRPr="00045C56">
        <w:rPr>
          <w:rStyle w:val="a3"/>
          <w:b/>
          <w:bCs/>
          <w:color w:val="0070C0"/>
          <w:sz w:val="40"/>
          <w:szCs w:val="40"/>
          <w:u w:val="none"/>
        </w:rPr>
        <w:t>*</w:t>
      </w:r>
      <w:proofErr w:type="gramEnd"/>
    </w:p>
    <w:p w14:paraId="778CA4F3" w14:textId="2621649B" w:rsidR="0098221E" w:rsidRPr="0098221E" w:rsidRDefault="0098221E" w:rsidP="0098221E">
      <w:pPr>
        <w:jc w:val="both"/>
        <w:rPr>
          <w:rStyle w:val="a3"/>
          <w:color w:val="auto"/>
          <w:sz w:val="28"/>
          <w:szCs w:val="28"/>
          <w:u w:val="none"/>
        </w:rPr>
      </w:pPr>
      <w:r w:rsidRPr="0098221E">
        <w:rPr>
          <w:rStyle w:val="a3"/>
          <w:color w:val="auto"/>
          <w:sz w:val="28"/>
          <w:szCs w:val="28"/>
          <w:u w:val="none"/>
        </w:rPr>
        <w:t>*Конкурс проводится при поддержке Министерства Просвещения Российской Федерации в рамках реализации федерального проекта «Патриотическое воспитание граждан Российской Федерации национального проекта «Образование»</w:t>
      </w:r>
    </w:p>
    <w:p w14:paraId="6EEA4D10" w14:textId="77777777" w:rsidR="00710A38" w:rsidRPr="00710A38" w:rsidRDefault="00710A38" w:rsidP="00710A38">
      <w:pPr>
        <w:jc w:val="center"/>
        <w:rPr>
          <w:rStyle w:val="a3"/>
          <w:b/>
          <w:bCs/>
          <w:color w:val="auto"/>
          <w:sz w:val="8"/>
          <w:szCs w:val="8"/>
          <w:u w:val="none"/>
        </w:rPr>
      </w:pPr>
    </w:p>
    <w:p w14:paraId="0A7EB7B8" w14:textId="71BF12A4" w:rsidR="00710A38" w:rsidRPr="00710A38" w:rsidRDefault="00710A38" w:rsidP="00710A38">
      <w:pPr>
        <w:jc w:val="center"/>
        <w:rPr>
          <w:rStyle w:val="a3"/>
          <w:b/>
          <w:bCs/>
          <w:color w:val="auto"/>
          <w:sz w:val="40"/>
          <w:szCs w:val="40"/>
          <w:u w:val="none"/>
        </w:rPr>
      </w:pPr>
      <w:r w:rsidRPr="00710A38">
        <w:rPr>
          <w:rStyle w:val="a3"/>
          <w:b/>
          <w:bCs/>
          <w:color w:val="auto"/>
          <w:sz w:val="40"/>
          <w:szCs w:val="40"/>
          <w:u w:val="none"/>
        </w:rPr>
        <w:t>Школа практической истории</w:t>
      </w:r>
      <w:r>
        <w:rPr>
          <w:rStyle w:val="a3"/>
          <w:b/>
          <w:bCs/>
          <w:color w:val="auto"/>
          <w:sz w:val="40"/>
          <w:szCs w:val="40"/>
          <w:u w:val="none"/>
        </w:rPr>
        <w:t xml:space="preserve"> (онлайн)</w:t>
      </w:r>
    </w:p>
    <w:p w14:paraId="177F1ABB" w14:textId="77777777" w:rsidR="00710A38" w:rsidRPr="00B025BC" w:rsidRDefault="00710A38" w:rsidP="00710A38">
      <w:pPr>
        <w:rPr>
          <w:rStyle w:val="a3"/>
          <w:sz w:val="2"/>
          <w:szCs w:val="2"/>
        </w:rPr>
      </w:pPr>
    </w:p>
    <w:p w14:paraId="45B76A59" w14:textId="7910E070" w:rsidR="00710A38" w:rsidRDefault="00710A38" w:rsidP="00710A38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Курс №1 «Методика исследования и осмысление моей родословной», 11 уроков</w:t>
      </w:r>
    </w:p>
    <w:p w14:paraId="2877C415" w14:textId="77777777" w:rsidR="00710A38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Урок 1.</w:t>
      </w:r>
      <w:r w:rsidRPr="00C261FB">
        <w:rPr>
          <w:rStyle w:val="a3"/>
          <w:color w:val="auto"/>
          <w:sz w:val="28"/>
          <w:szCs w:val="28"/>
          <w:u w:val="none"/>
        </w:rPr>
        <w:t xml:space="preserve"> </w:t>
      </w:r>
      <w:r>
        <w:rPr>
          <w:rStyle w:val="a3"/>
          <w:color w:val="auto"/>
          <w:sz w:val="28"/>
          <w:szCs w:val="28"/>
          <w:u w:val="none"/>
        </w:rPr>
        <w:t>Презентация онлайн-школы практической истории (вводное занятие).</w:t>
      </w:r>
    </w:p>
    <w:p w14:paraId="15AA14C0" w14:textId="77777777" w:rsidR="00710A38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Урок 2. С чего начать сбор данных для исследования: интервью, работа с фотографиями, интернет, ведение стартовых записей</w:t>
      </w:r>
    </w:p>
    <w:p w14:paraId="38EAC94A" w14:textId="77777777" w:rsidR="00710A38" w:rsidRPr="00376331" w:rsidRDefault="00710A38" w:rsidP="00710A38">
      <w:pPr>
        <w:rPr>
          <w:rStyle w:val="a3"/>
          <w:rFonts w:ascii="Arial" w:hAnsi="Arial" w:cs="Arial"/>
          <w:color w:val="000000"/>
          <w:sz w:val="21"/>
          <w:szCs w:val="21"/>
          <w:u w:val="none"/>
        </w:rPr>
      </w:pPr>
      <w:r w:rsidRPr="00376331">
        <w:rPr>
          <w:rStyle w:val="a3"/>
          <w:color w:val="auto"/>
          <w:sz w:val="28"/>
          <w:szCs w:val="28"/>
          <w:u w:val="none"/>
        </w:rPr>
        <w:t>Урок 3. Тест «Хорошо ли Вы подготовились к сбору стартовых данных исследования?»</w:t>
      </w:r>
    </w:p>
    <w:p w14:paraId="2238F6EC" w14:textId="77777777" w:rsidR="00710A38" w:rsidRPr="00C261FB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Урок 4. Дневник исследователя</w:t>
      </w:r>
    </w:p>
    <w:p w14:paraId="7E6589CE" w14:textId="77777777" w:rsidR="00710A38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Урок 5. Работа с архивами. Анкеты переписи 1917 года.</w:t>
      </w:r>
    </w:p>
    <w:p w14:paraId="1864AE62" w14:textId="77777777" w:rsidR="00710A38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Урок 6. Работа с архивами. Метрические книги церквей.</w:t>
      </w:r>
    </w:p>
    <w:p w14:paraId="69829388" w14:textId="77777777" w:rsidR="00710A38" w:rsidRPr="005E6BE4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 xml:space="preserve">Урок 7. Неизвестный </w:t>
      </w:r>
      <w:r>
        <w:rPr>
          <w:rStyle w:val="a3"/>
          <w:color w:val="auto"/>
          <w:sz w:val="28"/>
          <w:szCs w:val="28"/>
          <w:u w:val="none"/>
          <w:lang w:val="en-US"/>
        </w:rPr>
        <w:t>XX</w:t>
      </w:r>
      <w:r w:rsidRPr="005E6BE4">
        <w:rPr>
          <w:rStyle w:val="a3"/>
          <w:color w:val="auto"/>
          <w:sz w:val="28"/>
          <w:szCs w:val="28"/>
          <w:u w:val="none"/>
        </w:rPr>
        <w:t xml:space="preserve"> </w:t>
      </w:r>
      <w:r>
        <w:rPr>
          <w:rStyle w:val="a3"/>
          <w:color w:val="auto"/>
          <w:sz w:val="28"/>
          <w:szCs w:val="28"/>
          <w:u w:val="none"/>
        </w:rPr>
        <w:t>век: что делать, когда недостаточно данных о предках</w:t>
      </w:r>
    </w:p>
    <w:p w14:paraId="5162AF82" w14:textId="77777777" w:rsidR="00710A38" w:rsidRPr="004748D3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 xml:space="preserve">Урок 8. Квест: «Ищем бабушку в </w:t>
      </w:r>
      <w:r>
        <w:rPr>
          <w:rStyle w:val="a3"/>
          <w:color w:val="auto"/>
          <w:sz w:val="28"/>
          <w:szCs w:val="28"/>
          <w:u w:val="none"/>
          <w:lang w:val="en-US"/>
        </w:rPr>
        <w:t>X</w:t>
      </w:r>
      <w:r>
        <w:rPr>
          <w:rStyle w:val="a3"/>
          <w:color w:val="auto"/>
          <w:sz w:val="28"/>
          <w:szCs w:val="28"/>
          <w:u w:val="none"/>
        </w:rPr>
        <w:t>Х</w:t>
      </w:r>
      <w:r w:rsidRPr="004748D3">
        <w:rPr>
          <w:rStyle w:val="a3"/>
          <w:color w:val="auto"/>
          <w:sz w:val="28"/>
          <w:szCs w:val="28"/>
          <w:u w:val="none"/>
        </w:rPr>
        <w:t xml:space="preserve"> </w:t>
      </w:r>
      <w:r>
        <w:rPr>
          <w:rStyle w:val="a3"/>
          <w:color w:val="auto"/>
          <w:sz w:val="28"/>
          <w:szCs w:val="28"/>
          <w:u w:val="none"/>
        </w:rPr>
        <w:t>веке. Детективное расследование со многими неизвестными!»</w:t>
      </w:r>
    </w:p>
    <w:p w14:paraId="51F3E5AB" w14:textId="77777777" w:rsidR="00710A38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Урок 9. Поиск данных о предках, участвовавших в Первой мировой и Великой Отечественной войнах.</w:t>
      </w:r>
    </w:p>
    <w:p w14:paraId="14BEA9FD" w14:textId="77777777" w:rsidR="00710A38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lastRenderedPageBreak/>
        <w:t>Урок 10. Поиск данных о репрессированных, трудармейцах, депортированных немцах Поволжья.</w:t>
      </w:r>
    </w:p>
    <w:p w14:paraId="718C12B8" w14:textId="77777777" w:rsidR="00710A38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Урок 11. Как составить генеалогическую схему и поколенную роспись.</w:t>
      </w:r>
    </w:p>
    <w:p w14:paraId="25B70572" w14:textId="77777777" w:rsidR="00710A38" w:rsidRPr="001C2BB3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Каждый урок содержит короткие обучающие видео и (или) иллюстрации и схемы, практические задания для закрепления и практического применения пройденного материала.</w:t>
      </w:r>
    </w:p>
    <w:p w14:paraId="7958AFC4" w14:textId="4A3B190F" w:rsidR="00710A38" w:rsidRDefault="00710A38" w:rsidP="00710A38">
      <w:pPr>
        <w:rPr>
          <w:rStyle w:val="a3"/>
          <w:sz w:val="28"/>
          <w:szCs w:val="28"/>
        </w:rPr>
      </w:pPr>
    </w:p>
    <w:p w14:paraId="5A5BEBBC" w14:textId="77777777" w:rsidR="00710A38" w:rsidRDefault="00710A38" w:rsidP="00710A38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Курс №2 «Методика исследования и осмысления сюжетов истории малой Родины», 10 уроков</w:t>
      </w:r>
    </w:p>
    <w:p w14:paraId="136F7D1E" w14:textId="77777777" w:rsidR="00710A38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Урок 1.</w:t>
      </w:r>
      <w:r w:rsidRPr="00C261FB">
        <w:rPr>
          <w:rStyle w:val="a3"/>
          <w:color w:val="auto"/>
          <w:sz w:val="28"/>
          <w:szCs w:val="28"/>
          <w:u w:val="none"/>
        </w:rPr>
        <w:t xml:space="preserve"> </w:t>
      </w:r>
      <w:r>
        <w:rPr>
          <w:rStyle w:val="a3"/>
          <w:color w:val="auto"/>
          <w:sz w:val="28"/>
          <w:szCs w:val="28"/>
          <w:u w:val="none"/>
        </w:rPr>
        <w:t>Презентация онлайн-школы практической истории (вводное занятие).</w:t>
      </w:r>
    </w:p>
    <w:p w14:paraId="371F9801" w14:textId="77777777" w:rsidR="00710A38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Урок 2. Объект и предмет исследования.</w:t>
      </w:r>
    </w:p>
    <w:p w14:paraId="5217295E" w14:textId="77777777" w:rsidR="00710A38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Урок 3. С чего начать сбор данных для исследования: интервью, работа с фотографиями, интернет, ведение стартовых записей</w:t>
      </w:r>
    </w:p>
    <w:p w14:paraId="5D9ACE2B" w14:textId="77777777" w:rsidR="00710A38" w:rsidRPr="00376331" w:rsidRDefault="00710A38" w:rsidP="00710A38">
      <w:pPr>
        <w:rPr>
          <w:rStyle w:val="a3"/>
          <w:rFonts w:ascii="Arial" w:hAnsi="Arial" w:cs="Arial"/>
          <w:color w:val="000000"/>
          <w:sz w:val="21"/>
          <w:szCs w:val="21"/>
          <w:u w:val="none"/>
        </w:rPr>
      </w:pPr>
      <w:r w:rsidRPr="00376331">
        <w:rPr>
          <w:rStyle w:val="a3"/>
          <w:color w:val="auto"/>
          <w:sz w:val="28"/>
          <w:szCs w:val="28"/>
          <w:u w:val="none"/>
        </w:rPr>
        <w:t xml:space="preserve">Урок </w:t>
      </w:r>
      <w:r>
        <w:rPr>
          <w:rStyle w:val="a3"/>
          <w:color w:val="auto"/>
          <w:sz w:val="28"/>
          <w:szCs w:val="28"/>
          <w:u w:val="none"/>
        </w:rPr>
        <w:t>4</w:t>
      </w:r>
      <w:r w:rsidRPr="00376331">
        <w:rPr>
          <w:rStyle w:val="a3"/>
          <w:color w:val="auto"/>
          <w:sz w:val="28"/>
          <w:szCs w:val="28"/>
          <w:u w:val="none"/>
        </w:rPr>
        <w:t>. Тест «Хорошо ли Вы подготовились к сбору стартовых данных исследования?»</w:t>
      </w:r>
    </w:p>
    <w:p w14:paraId="16E42B5A" w14:textId="77777777" w:rsidR="00710A38" w:rsidRPr="00C261FB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Урок 5. Дневник исследователя</w:t>
      </w:r>
    </w:p>
    <w:p w14:paraId="4A5FEC78" w14:textId="77777777" w:rsidR="00710A38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Урок 6. Работа с региональными библиотеками для расширения данных.</w:t>
      </w:r>
    </w:p>
    <w:p w14:paraId="5CFF8A17" w14:textId="77777777" w:rsidR="00710A38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Урок 7. Работа с региональными архивами для углубления данных.</w:t>
      </w:r>
    </w:p>
    <w:p w14:paraId="52616DAB" w14:textId="77777777" w:rsidR="00710A38" w:rsidRPr="004748D3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Урок 8. Квест: «А в чем наследие нашей истории? Детективное расследование со многими неизвестными!»</w:t>
      </w:r>
    </w:p>
    <w:p w14:paraId="7EB926BD" w14:textId="77777777" w:rsidR="00710A38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Урок 9. Пишем текст исследования.</w:t>
      </w:r>
    </w:p>
    <w:p w14:paraId="201016E6" w14:textId="77777777" w:rsidR="00710A38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Урок 10. Игра «Летопись Школы практической истории»</w:t>
      </w:r>
    </w:p>
    <w:p w14:paraId="244B414F" w14:textId="77777777" w:rsidR="00710A38" w:rsidRPr="001C2BB3" w:rsidRDefault="00710A38" w:rsidP="00710A38">
      <w:pPr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Каждый урок содержит короткие обучающие видео и (или) иллюстрации и схемы, практические задания для закрепления и практического применения пройденного материала.</w:t>
      </w:r>
    </w:p>
    <w:p w14:paraId="69A6C6E5" w14:textId="05AE46B8" w:rsidR="00284DF0" w:rsidRDefault="00284DF0"/>
    <w:p w14:paraId="09DBAD0E" w14:textId="47AD1AB7" w:rsidR="009E5E51" w:rsidRPr="00461692" w:rsidRDefault="009E5E51">
      <w:pPr>
        <w:rPr>
          <w:b/>
          <w:bCs/>
          <w:sz w:val="40"/>
          <w:szCs w:val="40"/>
        </w:rPr>
      </w:pPr>
      <w:r w:rsidRPr="00461692">
        <w:rPr>
          <w:b/>
          <w:bCs/>
          <w:sz w:val="40"/>
          <w:szCs w:val="40"/>
        </w:rPr>
        <w:t xml:space="preserve">По всем вопросам участия в Конкурсе обращаться по адресу: </w:t>
      </w:r>
      <w:hyperlink r:id="rId7" w:history="1">
        <w:r w:rsidRPr="00461692">
          <w:rPr>
            <w:rStyle w:val="a3"/>
            <w:b/>
            <w:bCs/>
            <w:sz w:val="40"/>
            <w:szCs w:val="40"/>
            <w:lang w:val="en-US"/>
          </w:rPr>
          <w:t>konkurs</w:t>
        </w:r>
        <w:r w:rsidRPr="00461692">
          <w:rPr>
            <w:rStyle w:val="a3"/>
            <w:b/>
            <w:bCs/>
            <w:sz w:val="40"/>
            <w:szCs w:val="40"/>
          </w:rPr>
          <w:t>.</w:t>
        </w:r>
        <w:r w:rsidRPr="00461692">
          <w:rPr>
            <w:rStyle w:val="a3"/>
            <w:b/>
            <w:bCs/>
            <w:sz w:val="40"/>
            <w:szCs w:val="40"/>
            <w:lang w:val="en-US"/>
          </w:rPr>
          <w:t>istoria</w:t>
        </w:r>
        <w:r w:rsidRPr="00461692">
          <w:rPr>
            <w:rStyle w:val="a3"/>
            <w:b/>
            <w:bCs/>
            <w:sz w:val="40"/>
            <w:szCs w:val="40"/>
          </w:rPr>
          <w:t>@</w:t>
        </w:r>
        <w:r w:rsidRPr="00461692">
          <w:rPr>
            <w:rStyle w:val="a3"/>
            <w:b/>
            <w:bCs/>
            <w:sz w:val="40"/>
            <w:szCs w:val="40"/>
            <w:lang w:val="en-US"/>
          </w:rPr>
          <w:t>yandex</w:t>
        </w:r>
        <w:r w:rsidRPr="00461692">
          <w:rPr>
            <w:rStyle w:val="a3"/>
            <w:b/>
            <w:bCs/>
            <w:sz w:val="40"/>
            <w:szCs w:val="40"/>
          </w:rPr>
          <w:t>.</w:t>
        </w:r>
        <w:proofErr w:type="spellStart"/>
        <w:r w:rsidRPr="00461692">
          <w:rPr>
            <w:rStyle w:val="a3"/>
            <w:b/>
            <w:bCs/>
            <w:sz w:val="40"/>
            <w:szCs w:val="40"/>
            <w:lang w:val="en-US"/>
          </w:rPr>
          <w:t>ru</w:t>
        </w:r>
        <w:proofErr w:type="spellEnd"/>
      </w:hyperlink>
    </w:p>
    <w:p w14:paraId="331E6428" w14:textId="77777777" w:rsidR="009E5E51" w:rsidRPr="009E5E51" w:rsidRDefault="009E5E51"/>
    <w:sectPr w:rsidR="009E5E51" w:rsidRPr="009E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F0"/>
    <w:rsid w:val="00045C56"/>
    <w:rsid w:val="00284DF0"/>
    <w:rsid w:val="00461692"/>
    <w:rsid w:val="00710A38"/>
    <w:rsid w:val="0098221E"/>
    <w:rsid w:val="009E5E51"/>
    <w:rsid w:val="00B0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7B48"/>
  <w15:chartTrackingRefBased/>
  <w15:docId w15:val="{A3915DA9-4670-49C6-B7B9-D3FD439D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A3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9E5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kurs.istori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Балашкина</dc:creator>
  <cp:keywords/>
  <dc:description/>
  <cp:lastModifiedBy>Марина Балашкина</cp:lastModifiedBy>
  <cp:revision>7</cp:revision>
  <dcterms:created xsi:type="dcterms:W3CDTF">2021-07-01T05:04:00Z</dcterms:created>
  <dcterms:modified xsi:type="dcterms:W3CDTF">2021-07-01T05:13:00Z</dcterms:modified>
</cp:coreProperties>
</file>