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1BE4" w14:textId="1BB6C0AC" w:rsidR="00B87C1B" w:rsidRDefault="00E43C50" w:rsidP="00B87C1B">
      <w:pPr>
        <w:rPr>
          <w:rFonts w:eastAsiaTheme="minorHAnsi"/>
          <w:bCs/>
          <w:sz w:val="32"/>
          <w:szCs w:val="32"/>
          <w:lang w:eastAsia="en-US"/>
        </w:rPr>
      </w:pPr>
      <w:r>
        <w:rPr>
          <w:bCs/>
          <w:sz w:val="16"/>
          <w:szCs w:val="16"/>
        </w:rPr>
        <w:t xml:space="preserve">             </w:t>
      </w:r>
      <w:r w:rsidR="00B87C1B" w:rsidRPr="005E65AB">
        <w:rPr>
          <w:rFonts w:eastAsiaTheme="minorHAnsi"/>
          <w:bCs/>
          <w:sz w:val="32"/>
          <w:szCs w:val="32"/>
          <w:lang w:eastAsia="en-US"/>
        </w:rPr>
        <w:t>Калужский региональный штаб ВВПОД «ЮНАРМИЯ»</w:t>
      </w:r>
    </w:p>
    <w:p w14:paraId="77A4CA86" w14:textId="77777777" w:rsidR="00B87C1B" w:rsidRDefault="00B87C1B" w:rsidP="00B87C1B">
      <w:pPr>
        <w:jc w:val="center"/>
        <w:rPr>
          <w:rFonts w:eastAsiaTheme="minorHAnsi"/>
          <w:bCs/>
          <w:sz w:val="32"/>
          <w:szCs w:val="32"/>
          <w:lang w:eastAsia="en-US"/>
        </w:rPr>
      </w:pPr>
    </w:p>
    <w:p w14:paraId="07FA6893" w14:textId="77777777" w:rsidR="00B87C1B" w:rsidRDefault="00B87C1B" w:rsidP="00B87C1B">
      <w:pPr>
        <w:jc w:val="center"/>
        <w:rPr>
          <w:rFonts w:eastAsiaTheme="minorHAnsi"/>
          <w:bCs/>
          <w:sz w:val="32"/>
          <w:szCs w:val="32"/>
          <w:lang w:eastAsia="en-US"/>
        </w:rPr>
      </w:pPr>
    </w:p>
    <w:p w14:paraId="2C8A867A" w14:textId="77777777" w:rsidR="00B87C1B" w:rsidRDefault="00B87C1B" w:rsidP="00B87C1B">
      <w:pPr>
        <w:jc w:val="center"/>
        <w:rPr>
          <w:rFonts w:eastAsiaTheme="minorHAnsi"/>
          <w:bCs/>
          <w:sz w:val="32"/>
          <w:szCs w:val="32"/>
          <w:lang w:eastAsia="en-US"/>
        </w:rPr>
      </w:pPr>
    </w:p>
    <w:p w14:paraId="5955BD34" w14:textId="00C045E4" w:rsidR="00B87C1B" w:rsidRPr="005E65AB" w:rsidRDefault="00B87C1B" w:rsidP="00B87C1B">
      <w:pPr>
        <w:spacing w:line="360" w:lineRule="auto"/>
        <w:jc w:val="center"/>
        <w:rPr>
          <w:b/>
          <w:bCs/>
          <w:sz w:val="32"/>
          <w:szCs w:val="32"/>
        </w:rPr>
      </w:pPr>
      <w:r w:rsidRPr="005E65AB">
        <w:rPr>
          <w:b/>
          <w:bCs/>
          <w:sz w:val="32"/>
          <w:szCs w:val="32"/>
        </w:rPr>
        <w:t xml:space="preserve"> </w:t>
      </w:r>
      <w:r w:rsidR="008D5007">
        <w:rPr>
          <w:b/>
          <w:bCs/>
          <w:sz w:val="32"/>
          <w:szCs w:val="32"/>
        </w:rPr>
        <w:t xml:space="preserve">  </w:t>
      </w:r>
      <w:r w:rsidRPr="005E65AB">
        <w:rPr>
          <w:b/>
          <w:bCs/>
          <w:sz w:val="32"/>
          <w:szCs w:val="32"/>
        </w:rPr>
        <w:t>Утверждено</w:t>
      </w:r>
    </w:p>
    <w:p w14:paraId="49484749" w14:textId="77777777" w:rsidR="00B87C1B" w:rsidRDefault="00B87C1B" w:rsidP="00B87C1B">
      <w:pPr>
        <w:spacing w:line="360" w:lineRule="auto"/>
        <w:jc w:val="right"/>
        <w:rPr>
          <w:bCs/>
          <w:sz w:val="32"/>
          <w:szCs w:val="32"/>
        </w:rPr>
      </w:pPr>
      <w:r w:rsidRPr="005E65AB">
        <w:rPr>
          <w:bCs/>
          <w:sz w:val="32"/>
          <w:szCs w:val="32"/>
        </w:rPr>
        <w:t>Протокол КРШ ВВПОД «ЮНАРМИЯ»</w:t>
      </w:r>
    </w:p>
    <w:p w14:paraId="74E39BB9" w14:textId="246E407F" w:rsidR="00B87C1B" w:rsidRDefault="00B87C1B" w:rsidP="00B87C1B">
      <w:pPr>
        <w:spacing w:line="360" w:lineRule="auto"/>
        <w:jc w:val="center"/>
        <w:rPr>
          <w:rFonts w:ascii="TimesNewRomanPSMT" w:eastAsiaTheme="minorHAnsi" w:hAnsi="TimesNewRomanPSMT" w:cs="TimesNewRomanPSMT"/>
          <w:sz w:val="28"/>
          <w:szCs w:val="28"/>
          <w:lang w:eastAsia="en-US"/>
        </w:rPr>
      </w:pPr>
      <w:r w:rsidRPr="00E62B66">
        <w:rPr>
          <w:bCs/>
          <w:noProof/>
          <w:sz w:val="32"/>
          <w:szCs w:val="32"/>
        </w:rPr>
        <w:drawing>
          <wp:anchor distT="0" distB="0" distL="114300" distR="114300" simplePos="0" relativeHeight="251659264" behindDoc="0" locked="0" layoutInCell="1" allowOverlap="1" wp14:anchorId="264F8058" wp14:editId="52FB641E">
            <wp:simplePos x="0" y="0"/>
            <wp:positionH relativeFrom="column">
              <wp:posOffset>2653665</wp:posOffset>
            </wp:positionH>
            <wp:positionV relativeFrom="paragraph">
              <wp:posOffset>244475</wp:posOffset>
            </wp:positionV>
            <wp:extent cx="1391920" cy="140906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 ЮНАРМИЯ.png"/>
                    <pic:cNvPicPr/>
                  </pic:nvPicPr>
                  <pic:blipFill>
                    <a:blip r:embed="rId8">
                      <a:extLst>
                        <a:ext uri="{28A0092B-C50C-407E-A947-70E740481C1C}">
                          <a14:useLocalDpi xmlns:a14="http://schemas.microsoft.com/office/drawing/2010/main" val="0"/>
                        </a:ext>
                      </a:extLst>
                    </a:blip>
                    <a:stretch>
                      <a:fillRect/>
                    </a:stretch>
                  </pic:blipFill>
                  <pic:spPr>
                    <a:xfrm>
                      <a:off x="0" y="0"/>
                      <a:ext cx="1391920" cy="1409065"/>
                    </a:xfrm>
                    <a:prstGeom prst="rect">
                      <a:avLst/>
                    </a:prstGeom>
                  </pic:spPr>
                </pic:pic>
              </a:graphicData>
            </a:graphic>
          </wp:anchor>
        </w:drawing>
      </w:r>
      <w:r w:rsidRPr="00E62B66">
        <w:rPr>
          <w:rFonts w:eastAsiaTheme="minorHAnsi"/>
          <w:sz w:val="28"/>
          <w:szCs w:val="28"/>
          <w:lang w:eastAsia="en-US"/>
        </w:rPr>
        <w:t xml:space="preserve">                          </w:t>
      </w:r>
      <w:r w:rsidR="00F30776">
        <w:rPr>
          <w:rFonts w:eastAsiaTheme="minorHAnsi"/>
          <w:sz w:val="28"/>
          <w:szCs w:val="28"/>
          <w:lang w:eastAsia="en-US"/>
        </w:rPr>
        <w:t>№ 2</w:t>
      </w:r>
      <w:bookmarkStart w:id="0" w:name="_GoBack"/>
      <w:bookmarkEnd w:id="0"/>
      <w:r>
        <w:rPr>
          <w:rFonts w:ascii="TimesNewRomanPSMT" w:eastAsiaTheme="minorHAnsi" w:hAnsi="TimesNewRomanPSMT" w:cs="TimesNewRomanPSMT"/>
          <w:sz w:val="28"/>
          <w:szCs w:val="28"/>
          <w:lang w:eastAsia="en-US"/>
        </w:rPr>
        <w:t xml:space="preserve"> от «</w:t>
      </w:r>
      <w:r>
        <w:rPr>
          <w:rFonts w:eastAsiaTheme="minorHAnsi"/>
          <w:sz w:val="28"/>
          <w:szCs w:val="28"/>
          <w:lang w:eastAsia="en-US"/>
        </w:rPr>
        <w:t>5</w:t>
      </w:r>
      <w:r>
        <w:rPr>
          <w:rFonts w:ascii="TimesNewRomanPSMT" w:eastAsiaTheme="minorHAnsi" w:hAnsi="TimesNewRomanPSMT" w:cs="TimesNewRomanPSMT"/>
          <w:sz w:val="28"/>
          <w:szCs w:val="28"/>
          <w:lang w:eastAsia="en-US"/>
        </w:rPr>
        <w:t xml:space="preserve">» </w:t>
      </w:r>
      <w:r>
        <w:rPr>
          <w:rFonts w:eastAsiaTheme="minorHAnsi"/>
          <w:sz w:val="28"/>
          <w:szCs w:val="28"/>
          <w:lang w:eastAsia="en-US"/>
        </w:rPr>
        <w:t xml:space="preserve">июля 2022 </w:t>
      </w:r>
      <w:r>
        <w:rPr>
          <w:rFonts w:ascii="TimesNewRomanPSMT" w:eastAsiaTheme="minorHAnsi" w:hAnsi="TimesNewRomanPSMT" w:cs="TimesNewRomanPSMT"/>
          <w:sz w:val="28"/>
          <w:szCs w:val="28"/>
          <w:lang w:eastAsia="en-US"/>
        </w:rPr>
        <w:t>г.</w:t>
      </w:r>
    </w:p>
    <w:p w14:paraId="5ADA111A" w14:textId="77777777" w:rsidR="00B87C1B" w:rsidRDefault="00B87C1B" w:rsidP="00B87C1B">
      <w:pPr>
        <w:spacing w:line="360" w:lineRule="auto"/>
        <w:jc w:val="center"/>
        <w:rPr>
          <w:rFonts w:ascii="TimesNewRomanPSMT" w:eastAsiaTheme="minorHAnsi" w:hAnsi="TimesNewRomanPSMT" w:cs="TimesNewRomanPSMT"/>
          <w:sz w:val="28"/>
          <w:szCs w:val="28"/>
          <w:lang w:eastAsia="en-US"/>
        </w:rPr>
      </w:pPr>
    </w:p>
    <w:p w14:paraId="7ACEE6E3" w14:textId="77777777" w:rsidR="00B87C1B" w:rsidRPr="00E62B66" w:rsidRDefault="00B87C1B" w:rsidP="00B87C1B">
      <w:pPr>
        <w:spacing w:line="360" w:lineRule="auto"/>
        <w:jc w:val="center"/>
        <w:rPr>
          <w:rFonts w:eastAsiaTheme="minorHAnsi"/>
          <w:sz w:val="28"/>
          <w:szCs w:val="28"/>
          <w:lang w:eastAsia="en-US"/>
        </w:rPr>
      </w:pPr>
      <w:r w:rsidRPr="00E62B66">
        <w:rPr>
          <w:bCs/>
          <w:noProof/>
          <w:sz w:val="32"/>
          <w:szCs w:val="32"/>
        </w:rPr>
        <w:drawing>
          <wp:anchor distT="0" distB="0" distL="114300" distR="114300" simplePos="0" relativeHeight="251657216" behindDoc="0" locked="0" layoutInCell="1" allowOverlap="1" wp14:anchorId="113CBCED" wp14:editId="62288465">
            <wp:simplePos x="0" y="0"/>
            <wp:positionH relativeFrom="column">
              <wp:posOffset>3348990</wp:posOffset>
            </wp:positionH>
            <wp:positionV relativeFrom="paragraph">
              <wp:posOffset>11430</wp:posOffset>
            </wp:positionV>
            <wp:extent cx="2047887" cy="8382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аксимиле обычное.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87" cy="838200"/>
                    </a:xfrm>
                    <a:prstGeom prst="rect">
                      <a:avLst/>
                    </a:prstGeom>
                  </pic:spPr>
                </pic:pic>
              </a:graphicData>
            </a:graphic>
            <wp14:sizeRelH relativeFrom="margin">
              <wp14:pctWidth>0</wp14:pctWidth>
            </wp14:sizeRelH>
            <wp14:sizeRelV relativeFrom="margin">
              <wp14:pctHeight>0</wp14:pctHeight>
            </wp14:sizeRelV>
          </wp:anchor>
        </w:drawing>
      </w:r>
      <w:r w:rsidRPr="00E62B66">
        <w:rPr>
          <w:rFonts w:eastAsiaTheme="minorHAnsi"/>
          <w:sz w:val="28"/>
          <w:szCs w:val="28"/>
          <w:lang w:eastAsia="en-US"/>
        </w:rPr>
        <w:t xml:space="preserve">Начальник </w:t>
      </w:r>
    </w:p>
    <w:p w14:paraId="6E7C8780" w14:textId="28B08DF6" w:rsidR="00B87C1B" w:rsidRPr="005E65AB" w:rsidRDefault="008D5007" w:rsidP="008D5007">
      <w:pPr>
        <w:spacing w:line="360" w:lineRule="auto"/>
        <w:jc w:val="center"/>
        <w:rPr>
          <w:bCs/>
          <w:sz w:val="32"/>
          <w:szCs w:val="32"/>
        </w:rPr>
      </w:pPr>
      <w:r>
        <w:rPr>
          <w:bCs/>
          <w:sz w:val="32"/>
          <w:szCs w:val="32"/>
        </w:rPr>
        <w:t xml:space="preserve">                                        </w:t>
      </w:r>
      <w:r w:rsidR="00B87C1B" w:rsidRPr="00E62B66">
        <w:rPr>
          <w:bCs/>
          <w:sz w:val="32"/>
          <w:szCs w:val="32"/>
        </w:rPr>
        <w:t xml:space="preserve">     Штаба</w:t>
      </w:r>
      <w:r w:rsidR="00B87C1B">
        <w:rPr>
          <w:bCs/>
          <w:sz w:val="32"/>
          <w:szCs w:val="32"/>
        </w:rPr>
        <w:t xml:space="preserve">                            А.В.Погудин</w:t>
      </w:r>
    </w:p>
    <w:p w14:paraId="3A672F37" w14:textId="77777777" w:rsidR="00B87C1B" w:rsidRDefault="00B87C1B" w:rsidP="00B87C1B">
      <w:pPr>
        <w:spacing w:line="360" w:lineRule="auto"/>
        <w:jc w:val="center"/>
        <w:rPr>
          <w:bCs/>
          <w:sz w:val="16"/>
          <w:szCs w:val="16"/>
        </w:rPr>
      </w:pPr>
    </w:p>
    <w:p w14:paraId="238B123F" w14:textId="77777777" w:rsidR="00B87C1B" w:rsidRDefault="00B87C1B" w:rsidP="00B87C1B">
      <w:pPr>
        <w:spacing w:line="360" w:lineRule="auto"/>
        <w:jc w:val="center"/>
        <w:rPr>
          <w:bCs/>
          <w:sz w:val="16"/>
          <w:szCs w:val="16"/>
        </w:rPr>
      </w:pPr>
    </w:p>
    <w:p w14:paraId="2947B662" w14:textId="77777777" w:rsidR="00B87C1B" w:rsidRDefault="00B87C1B" w:rsidP="00B87C1B">
      <w:pPr>
        <w:spacing w:line="360" w:lineRule="auto"/>
        <w:jc w:val="center"/>
        <w:rPr>
          <w:bCs/>
          <w:sz w:val="16"/>
          <w:szCs w:val="16"/>
        </w:rPr>
      </w:pPr>
    </w:p>
    <w:p w14:paraId="3F2C899F" w14:textId="77777777" w:rsidR="00B87C1B" w:rsidRDefault="00B87C1B" w:rsidP="00B87C1B">
      <w:pPr>
        <w:jc w:val="center"/>
        <w:rPr>
          <w:bCs/>
          <w:sz w:val="16"/>
          <w:szCs w:val="16"/>
        </w:rPr>
      </w:pPr>
    </w:p>
    <w:p w14:paraId="2AA85F32" w14:textId="77777777" w:rsidR="00B87C1B" w:rsidRDefault="00B87C1B" w:rsidP="00B87C1B">
      <w:pPr>
        <w:jc w:val="center"/>
        <w:rPr>
          <w:bCs/>
          <w:sz w:val="16"/>
          <w:szCs w:val="16"/>
        </w:rPr>
      </w:pPr>
    </w:p>
    <w:p w14:paraId="1858D11E" w14:textId="77777777" w:rsidR="00B87C1B" w:rsidRDefault="00B87C1B" w:rsidP="00B87C1B">
      <w:pPr>
        <w:jc w:val="center"/>
        <w:rPr>
          <w:bCs/>
          <w:sz w:val="16"/>
          <w:szCs w:val="16"/>
        </w:rPr>
      </w:pPr>
    </w:p>
    <w:p w14:paraId="225B181C" w14:textId="77777777" w:rsidR="00B87C1B" w:rsidRDefault="00B87C1B" w:rsidP="00B87C1B">
      <w:pPr>
        <w:jc w:val="center"/>
        <w:rPr>
          <w:bCs/>
          <w:sz w:val="16"/>
          <w:szCs w:val="16"/>
        </w:rPr>
      </w:pPr>
    </w:p>
    <w:p w14:paraId="1BB8A418" w14:textId="77777777" w:rsidR="00B87C1B" w:rsidRDefault="00B87C1B" w:rsidP="00B87C1B">
      <w:pPr>
        <w:jc w:val="center"/>
        <w:rPr>
          <w:bCs/>
          <w:sz w:val="16"/>
          <w:szCs w:val="16"/>
        </w:rPr>
      </w:pPr>
    </w:p>
    <w:p w14:paraId="157BEFDC" w14:textId="77777777" w:rsidR="00B87C1B" w:rsidRDefault="00B87C1B" w:rsidP="00B87C1B">
      <w:pPr>
        <w:jc w:val="center"/>
        <w:rPr>
          <w:bCs/>
          <w:sz w:val="16"/>
          <w:szCs w:val="16"/>
        </w:rPr>
      </w:pPr>
    </w:p>
    <w:p w14:paraId="4EAD74CE" w14:textId="77777777" w:rsidR="00B87C1B" w:rsidRDefault="00B87C1B" w:rsidP="00B87C1B">
      <w:pPr>
        <w:jc w:val="center"/>
        <w:rPr>
          <w:bCs/>
          <w:sz w:val="16"/>
          <w:szCs w:val="16"/>
        </w:rPr>
      </w:pPr>
      <w:r>
        <w:rPr>
          <w:bCs/>
          <w:noProof/>
          <w:sz w:val="16"/>
          <w:szCs w:val="16"/>
        </w:rPr>
        <w:drawing>
          <wp:inline distT="0" distB="0" distL="0" distR="0" wp14:anchorId="476C0EA7" wp14:editId="177AEF18">
            <wp:extent cx="2592070" cy="255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ЮНАРМЕЙСКИЙ ОРЁЛ.png"/>
                    <pic:cNvPicPr/>
                  </pic:nvPicPr>
                  <pic:blipFill>
                    <a:blip r:embed="rId10">
                      <a:extLst>
                        <a:ext uri="{28A0092B-C50C-407E-A947-70E740481C1C}">
                          <a14:useLocalDpi xmlns:a14="http://schemas.microsoft.com/office/drawing/2010/main" val="0"/>
                        </a:ext>
                      </a:extLst>
                    </a:blip>
                    <a:stretch>
                      <a:fillRect/>
                    </a:stretch>
                  </pic:blipFill>
                  <pic:spPr>
                    <a:xfrm>
                      <a:off x="0" y="0"/>
                      <a:ext cx="2615858" cy="2576127"/>
                    </a:xfrm>
                    <a:prstGeom prst="rect">
                      <a:avLst/>
                    </a:prstGeom>
                  </pic:spPr>
                </pic:pic>
              </a:graphicData>
            </a:graphic>
          </wp:inline>
        </w:drawing>
      </w:r>
    </w:p>
    <w:p w14:paraId="6F66F147" w14:textId="77777777" w:rsidR="00B87C1B" w:rsidRDefault="00B87C1B" w:rsidP="00B87C1B">
      <w:pPr>
        <w:jc w:val="center"/>
        <w:rPr>
          <w:bCs/>
          <w:sz w:val="16"/>
          <w:szCs w:val="16"/>
        </w:rPr>
      </w:pPr>
    </w:p>
    <w:p w14:paraId="5B4326F4" w14:textId="77777777" w:rsidR="00B87C1B" w:rsidRPr="0010677B" w:rsidRDefault="00B87C1B" w:rsidP="00B87C1B">
      <w:pPr>
        <w:jc w:val="center"/>
        <w:rPr>
          <w:b/>
          <w:bCs/>
          <w:sz w:val="28"/>
          <w:szCs w:val="28"/>
        </w:rPr>
      </w:pPr>
      <w:r w:rsidRPr="0010677B">
        <w:rPr>
          <w:b/>
          <w:bCs/>
          <w:sz w:val="28"/>
          <w:szCs w:val="28"/>
        </w:rPr>
        <w:t>Методическая разработка</w:t>
      </w:r>
    </w:p>
    <w:p w14:paraId="692ABA9C" w14:textId="42020C22" w:rsidR="00B87C1B" w:rsidRDefault="00B87C1B" w:rsidP="00B87C1B">
      <w:pPr>
        <w:jc w:val="center"/>
        <w:rPr>
          <w:b/>
          <w:bCs/>
          <w:sz w:val="28"/>
          <w:szCs w:val="28"/>
        </w:rPr>
      </w:pPr>
      <w:r w:rsidRPr="00B87C1B">
        <w:rPr>
          <w:b/>
          <w:bCs/>
          <w:sz w:val="28"/>
          <w:szCs w:val="28"/>
        </w:rPr>
        <w:t>по организации и проведению кинолектория «Русская жертва», посвященного 22-летию подвига десантников 6-й роты 2-го батальона 104-го парашютно-десантного полка 76-й Гвардейской Псковской дивизии ВДВ</w:t>
      </w:r>
      <w:r>
        <w:rPr>
          <w:b/>
          <w:bCs/>
          <w:sz w:val="28"/>
          <w:szCs w:val="28"/>
        </w:rPr>
        <w:t>.</w:t>
      </w:r>
    </w:p>
    <w:p w14:paraId="2745D74D" w14:textId="77777777" w:rsidR="00B87C1B" w:rsidRDefault="00B87C1B" w:rsidP="00B87C1B">
      <w:pPr>
        <w:jc w:val="center"/>
        <w:rPr>
          <w:b/>
          <w:bCs/>
          <w:sz w:val="28"/>
          <w:szCs w:val="28"/>
        </w:rPr>
      </w:pPr>
    </w:p>
    <w:p w14:paraId="3D617CA4" w14:textId="77777777" w:rsidR="00B87C1B" w:rsidRDefault="00B87C1B" w:rsidP="00B87C1B">
      <w:pPr>
        <w:jc w:val="center"/>
        <w:rPr>
          <w:b/>
          <w:bCs/>
          <w:sz w:val="28"/>
          <w:szCs w:val="28"/>
        </w:rPr>
      </w:pPr>
    </w:p>
    <w:p w14:paraId="1217A628" w14:textId="65EC0F6B" w:rsidR="00B87C1B" w:rsidRDefault="00B87C1B" w:rsidP="00B87C1B">
      <w:pPr>
        <w:jc w:val="center"/>
        <w:rPr>
          <w:bCs/>
          <w:sz w:val="16"/>
          <w:szCs w:val="16"/>
        </w:rPr>
      </w:pPr>
    </w:p>
    <w:p w14:paraId="2C187422" w14:textId="412C0448" w:rsidR="00A95BAA" w:rsidRDefault="00A95BAA" w:rsidP="00B87C1B">
      <w:pPr>
        <w:jc w:val="center"/>
        <w:rPr>
          <w:bCs/>
          <w:sz w:val="16"/>
          <w:szCs w:val="16"/>
        </w:rPr>
      </w:pPr>
    </w:p>
    <w:p w14:paraId="50AD2661" w14:textId="1DA64A7B" w:rsidR="00A95BAA" w:rsidRDefault="00A95BAA" w:rsidP="00B87C1B">
      <w:pPr>
        <w:jc w:val="center"/>
        <w:rPr>
          <w:bCs/>
          <w:sz w:val="16"/>
          <w:szCs w:val="16"/>
        </w:rPr>
      </w:pPr>
    </w:p>
    <w:p w14:paraId="0F841219" w14:textId="77777777" w:rsidR="00A95BAA" w:rsidRDefault="00A95BAA" w:rsidP="00B87C1B">
      <w:pPr>
        <w:jc w:val="center"/>
        <w:rPr>
          <w:bCs/>
          <w:sz w:val="16"/>
          <w:szCs w:val="16"/>
        </w:rPr>
      </w:pPr>
    </w:p>
    <w:p w14:paraId="3D6B66FE" w14:textId="450B84A1" w:rsidR="00B87C1B" w:rsidRDefault="00B87C1B" w:rsidP="00B87C1B">
      <w:pPr>
        <w:pStyle w:val="a5"/>
        <w:spacing w:before="0" w:beforeAutospacing="0" w:after="0" w:afterAutospacing="0"/>
        <w:rPr>
          <w:rFonts w:ascii="Times New Roman" w:hAnsi="Times New Roman" w:cs="Times New Roman"/>
          <w:b/>
          <w:sz w:val="26"/>
          <w:szCs w:val="26"/>
        </w:rPr>
      </w:pPr>
    </w:p>
    <w:p w14:paraId="5C5AE6A7" w14:textId="77777777" w:rsidR="00B87C1B" w:rsidRPr="00327273" w:rsidRDefault="00B87C1B" w:rsidP="00B87C1B">
      <w:pPr>
        <w:pStyle w:val="a5"/>
        <w:spacing w:before="0" w:beforeAutospacing="0" w:after="0" w:afterAutospacing="0"/>
        <w:jc w:val="center"/>
        <w:rPr>
          <w:rFonts w:ascii="Times New Roman" w:hAnsi="Times New Roman" w:cs="Times New Roman"/>
          <w:b/>
          <w:sz w:val="26"/>
          <w:szCs w:val="26"/>
        </w:rPr>
        <w:sectPr w:rsidR="00B87C1B" w:rsidRPr="00327273" w:rsidSect="006E4DD0">
          <w:headerReference w:type="default" r:id="rId11"/>
          <w:footerReference w:type="default" r:id="rId12"/>
          <w:pgSz w:w="11906" w:h="16838"/>
          <w:pgMar w:top="1134" w:right="850" w:bottom="1134" w:left="1701" w:header="0" w:footer="0" w:gutter="0"/>
          <w:pgNumType w:start="1"/>
          <w:cols w:space="708"/>
          <w:docGrid w:linePitch="360"/>
        </w:sectPr>
      </w:pPr>
      <w:r>
        <w:rPr>
          <w:rFonts w:ascii="Times New Roman" w:hAnsi="Times New Roman" w:cs="Times New Roman"/>
          <w:b/>
          <w:sz w:val="26"/>
          <w:szCs w:val="26"/>
        </w:rPr>
        <w:t>Калуга-2022</w:t>
      </w:r>
      <w:r>
        <w:rPr>
          <w:bCs/>
          <w:sz w:val="16"/>
          <w:szCs w:val="16"/>
        </w:rPr>
        <w:t xml:space="preserve">                                                    </w:t>
      </w:r>
    </w:p>
    <w:p w14:paraId="2CFE321E" w14:textId="0CB418E7" w:rsidR="00B55B2E" w:rsidRDefault="00E43C50" w:rsidP="00B87C1B">
      <w:pPr>
        <w:contextualSpacing/>
        <w:rPr>
          <w:b/>
          <w:sz w:val="26"/>
          <w:szCs w:val="26"/>
        </w:rPr>
      </w:pPr>
      <w:r>
        <w:rPr>
          <w:bCs/>
          <w:sz w:val="16"/>
          <w:szCs w:val="16"/>
        </w:rPr>
        <w:lastRenderedPageBreak/>
        <w:t xml:space="preserve">         </w:t>
      </w:r>
      <w:r w:rsidR="00B87C1B">
        <w:rPr>
          <w:bCs/>
          <w:sz w:val="16"/>
          <w:szCs w:val="16"/>
        </w:rPr>
        <w:t xml:space="preserve">                   </w:t>
      </w:r>
    </w:p>
    <w:p w14:paraId="2ED585BC" w14:textId="77777777" w:rsidR="00B55B2E" w:rsidRDefault="00B55B2E" w:rsidP="00FB5170">
      <w:pPr>
        <w:pStyle w:val="a5"/>
        <w:spacing w:before="0" w:beforeAutospacing="0" w:after="0" w:afterAutospacing="0"/>
        <w:rPr>
          <w:rFonts w:ascii="Times New Roman" w:hAnsi="Times New Roman" w:cs="Times New Roman"/>
          <w:b/>
          <w:sz w:val="26"/>
          <w:szCs w:val="26"/>
        </w:rPr>
      </w:pPr>
    </w:p>
    <w:p w14:paraId="340147E5" w14:textId="77777777" w:rsidR="00E57BCF" w:rsidRPr="00D8029E" w:rsidRDefault="00B55B2E" w:rsidP="00B55B2E">
      <w:pPr>
        <w:jc w:val="center"/>
        <w:rPr>
          <w:b/>
          <w:bCs/>
          <w:sz w:val="26"/>
          <w:szCs w:val="26"/>
        </w:rPr>
      </w:pPr>
      <w:r>
        <w:rPr>
          <w:b/>
          <w:bCs/>
          <w:sz w:val="26"/>
          <w:szCs w:val="26"/>
        </w:rPr>
        <w:t>Пояснительная записка</w:t>
      </w:r>
    </w:p>
    <w:p w14:paraId="302FF967"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Общие положения мероприятия «</w:t>
      </w:r>
      <w:bookmarkStart w:id="1" w:name="_Hlk1977303"/>
      <w:r w:rsidR="003C3FD4">
        <w:rPr>
          <w:rFonts w:ascii="Times New Roman" w:hAnsi="Times New Roman" w:cs="Times New Roman"/>
          <w:b/>
          <w:sz w:val="26"/>
          <w:szCs w:val="26"/>
        </w:rPr>
        <w:t>КИНОЛЕКТОРИЙ</w:t>
      </w:r>
      <w:bookmarkEnd w:id="1"/>
      <w:r w:rsidRPr="00A636B5">
        <w:rPr>
          <w:rFonts w:ascii="Times New Roman" w:hAnsi="Times New Roman" w:cs="Times New Roman"/>
          <w:b/>
          <w:sz w:val="26"/>
          <w:szCs w:val="26"/>
        </w:rPr>
        <w:t>»</w:t>
      </w:r>
    </w:p>
    <w:p w14:paraId="3B7FBCC2" w14:textId="77777777" w:rsidR="00A636B5" w:rsidRPr="00A636B5" w:rsidRDefault="003C3FD4" w:rsidP="00A636B5">
      <w:pPr>
        <w:pStyle w:val="a5"/>
        <w:spacing w:line="259"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Кинолекторий проводится в форме Урока Мужества. </w:t>
      </w:r>
      <w:r w:rsidR="00A636B5" w:rsidRPr="00A636B5">
        <w:rPr>
          <w:rFonts w:ascii="Times New Roman" w:hAnsi="Times New Roman" w:cs="Times New Roman"/>
          <w:sz w:val="26"/>
          <w:szCs w:val="26"/>
        </w:rPr>
        <w:t xml:space="preserve">«УРОК МУЖЕСТВА» является одной из распространенных форм военно-патриотического воспитания </w:t>
      </w:r>
      <w:r w:rsidR="00A636B5">
        <w:rPr>
          <w:rFonts w:ascii="Times New Roman" w:hAnsi="Times New Roman" w:cs="Times New Roman"/>
          <w:sz w:val="26"/>
          <w:szCs w:val="26"/>
        </w:rPr>
        <w:t>обу</w:t>
      </w:r>
      <w:r w:rsidR="00A636B5" w:rsidRPr="00A636B5">
        <w:rPr>
          <w:rFonts w:ascii="Times New Roman" w:hAnsi="Times New Roman" w:cs="Times New Roman"/>
          <w:sz w:val="26"/>
          <w:szCs w:val="26"/>
        </w:rPr>
        <w:t>ча</w:t>
      </w:r>
      <w:r w:rsidR="00A636B5">
        <w:rPr>
          <w:rFonts w:ascii="Times New Roman" w:hAnsi="Times New Roman" w:cs="Times New Roman"/>
          <w:sz w:val="26"/>
          <w:szCs w:val="26"/>
        </w:rPr>
        <w:t xml:space="preserve">ющихся </w:t>
      </w:r>
      <w:r w:rsidR="00A636B5" w:rsidRPr="00A636B5">
        <w:rPr>
          <w:rFonts w:ascii="Times New Roman" w:hAnsi="Times New Roman" w:cs="Times New Roman"/>
          <w:sz w:val="26"/>
          <w:szCs w:val="26"/>
        </w:rPr>
        <w:t xml:space="preserve">образовательных </w:t>
      </w:r>
      <w:r w:rsidR="00A636B5">
        <w:rPr>
          <w:rFonts w:ascii="Times New Roman" w:hAnsi="Times New Roman" w:cs="Times New Roman"/>
          <w:sz w:val="26"/>
          <w:szCs w:val="26"/>
        </w:rPr>
        <w:t>организаций</w:t>
      </w:r>
      <w:r w:rsidR="00A636B5" w:rsidRPr="00A636B5">
        <w:rPr>
          <w:rFonts w:ascii="Times New Roman" w:hAnsi="Times New Roman" w:cs="Times New Roman"/>
          <w:sz w:val="26"/>
          <w:szCs w:val="26"/>
        </w:rPr>
        <w:t xml:space="preserve">, которая направлена на формирование личности </w:t>
      </w:r>
      <w:r w:rsidR="00A636B5">
        <w:rPr>
          <w:rFonts w:ascii="Times New Roman" w:hAnsi="Times New Roman" w:cs="Times New Roman"/>
          <w:sz w:val="26"/>
          <w:szCs w:val="26"/>
        </w:rPr>
        <w:t>об</w:t>
      </w:r>
      <w:r w:rsidR="00A636B5" w:rsidRPr="00A636B5">
        <w:rPr>
          <w:rFonts w:ascii="Times New Roman" w:hAnsi="Times New Roman" w:cs="Times New Roman"/>
          <w:sz w:val="26"/>
          <w:szCs w:val="26"/>
        </w:rPr>
        <w:t>уча</w:t>
      </w:r>
      <w:r w:rsidR="00A636B5">
        <w:rPr>
          <w:rFonts w:ascii="Times New Roman" w:hAnsi="Times New Roman" w:cs="Times New Roman"/>
          <w:sz w:val="26"/>
          <w:szCs w:val="26"/>
        </w:rPr>
        <w:t>ю</w:t>
      </w:r>
      <w:r w:rsidR="00A636B5" w:rsidRPr="00A636B5">
        <w:rPr>
          <w:rFonts w:ascii="Times New Roman" w:hAnsi="Times New Roman" w:cs="Times New Roman"/>
          <w:sz w:val="26"/>
          <w:szCs w:val="26"/>
        </w:rPr>
        <w:t>щего</w:t>
      </w:r>
      <w:r w:rsidR="00A636B5">
        <w:rPr>
          <w:rFonts w:ascii="Times New Roman" w:hAnsi="Times New Roman" w:cs="Times New Roman"/>
          <w:sz w:val="26"/>
          <w:szCs w:val="26"/>
        </w:rPr>
        <w:t>ся</w:t>
      </w:r>
      <w:r w:rsidR="00A636B5" w:rsidRPr="00A636B5">
        <w:rPr>
          <w:rFonts w:ascii="Times New Roman" w:hAnsi="Times New Roman" w:cs="Times New Roman"/>
          <w:sz w:val="26"/>
          <w:szCs w:val="26"/>
        </w:rPr>
        <w:t xml:space="preserve"> как гражданина и патриота России с присущими такой личности ценностями, взглядами, установками, мотивами деятельности и поведения.</w:t>
      </w:r>
    </w:p>
    <w:p w14:paraId="2E793E3C" w14:textId="77777777"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Существует множество методов проведения «УРОКОВ МУЖЕСТВА», приуроченных к дням воинской славы и памятным датам России. Уроки мужества могут быть массовыми (для нескольких классов) или групповыми (для одного класса, отдельной группы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щихся); интерактивными (встречи, беседы, с включением в разговор самих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 наглядными (выставки, тематические стенды, использование фото-, видеоматериалов), творческими (с включением в сценарий поэтических или песенных композиций).</w:t>
      </w:r>
    </w:p>
    <w:p w14:paraId="7C5562E1" w14:textId="77777777"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Содержание «УРОКА МУЖЕСТВА» должно содержать как информационные, так и эмоциональные составляющие, а также быть понятным, доступным и запоминающимся, с учетом возрастных особенностей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w:t>
      </w:r>
    </w:p>
    <w:p w14:paraId="72BF3ED5"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ЦЕЛИ «УРОКА МУЖЕСТВА»:</w:t>
      </w:r>
    </w:p>
    <w:p w14:paraId="2DDA5D34"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уважительного отношения к воинам защитникам Отечества, продемонстрировавшим лучшие качества человека – гражданина, патриота: неиссякаемую верность долгу и традициям старших поколений, непреклонную волю к победе, отвагу и мужество;</w:t>
      </w:r>
    </w:p>
    <w:p w14:paraId="2D36560E"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 обучающихся духовно-нравственных ценностей, активной гражданской позиции, патриотизма, воспитание стремления знать историю своей Родины и ее национальных традиций.</w:t>
      </w:r>
    </w:p>
    <w:p w14:paraId="1890197A"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ЗАДАЧИ «УРОКА МУЖЕСТВА»:</w:t>
      </w:r>
    </w:p>
    <w:p w14:paraId="6B2E0E3F"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информирование участников «УРОКА МУЖЕСТВА», в соответствии с темой урока, расширение и углубление их личных представлений о военных событиях в мире. </w:t>
      </w:r>
    </w:p>
    <w:p w14:paraId="60E5782D"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познакомить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щихся с </w:t>
      </w:r>
      <w:r w:rsidR="003C3FD4">
        <w:rPr>
          <w:rFonts w:ascii="Times New Roman" w:hAnsi="Times New Roman" w:cs="Times New Roman"/>
          <w:sz w:val="26"/>
          <w:szCs w:val="26"/>
        </w:rPr>
        <w:t xml:space="preserve">историей </w:t>
      </w:r>
      <w:r w:rsidR="003C3FD4" w:rsidRPr="003C3FD4">
        <w:rPr>
          <w:rFonts w:ascii="Times New Roman" w:hAnsi="Times New Roman" w:cs="Times New Roman"/>
          <w:sz w:val="26"/>
          <w:szCs w:val="26"/>
        </w:rPr>
        <w:t>подвиг</w:t>
      </w:r>
      <w:r w:rsidR="003C3FD4">
        <w:rPr>
          <w:rFonts w:ascii="Times New Roman" w:hAnsi="Times New Roman" w:cs="Times New Roman"/>
          <w:sz w:val="26"/>
          <w:szCs w:val="26"/>
        </w:rPr>
        <w:t>а</w:t>
      </w:r>
      <w:r w:rsidR="003C3FD4" w:rsidRPr="003C3FD4">
        <w:rPr>
          <w:rFonts w:ascii="Times New Roman" w:hAnsi="Times New Roman" w:cs="Times New Roman"/>
          <w:sz w:val="26"/>
          <w:szCs w:val="26"/>
        </w:rPr>
        <w:t xml:space="preserve"> десантников 6-й роты 2-го батальона 104-го парашютно-десантного полка 76-й Гвардейской Псковской дивизии ВДВ</w:t>
      </w:r>
      <w:r w:rsidR="003C3FD4">
        <w:rPr>
          <w:rFonts w:ascii="Times New Roman" w:hAnsi="Times New Roman" w:cs="Times New Roman"/>
          <w:sz w:val="26"/>
          <w:szCs w:val="26"/>
        </w:rPr>
        <w:t>,</w:t>
      </w:r>
      <w:r w:rsidR="003C3FD4" w:rsidRPr="003C3FD4">
        <w:rPr>
          <w:rFonts w:ascii="Times New Roman" w:hAnsi="Times New Roman" w:cs="Times New Roman"/>
          <w:sz w:val="26"/>
          <w:szCs w:val="26"/>
        </w:rPr>
        <w:t xml:space="preserve"> </w:t>
      </w:r>
      <w:r w:rsidRPr="00A636B5">
        <w:rPr>
          <w:rFonts w:ascii="Times New Roman" w:hAnsi="Times New Roman" w:cs="Times New Roman"/>
          <w:sz w:val="26"/>
          <w:szCs w:val="26"/>
        </w:rPr>
        <w:t>показать православный облик геро</w:t>
      </w:r>
      <w:r w:rsidR="003C3FD4">
        <w:rPr>
          <w:rFonts w:ascii="Times New Roman" w:hAnsi="Times New Roman" w:cs="Times New Roman"/>
          <w:sz w:val="26"/>
          <w:szCs w:val="26"/>
        </w:rPr>
        <w:t>ев</w:t>
      </w:r>
      <w:r w:rsidRPr="00A636B5">
        <w:rPr>
          <w:rFonts w:ascii="Times New Roman" w:hAnsi="Times New Roman" w:cs="Times New Roman"/>
          <w:sz w:val="26"/>
          <w:szCs w:val="26"/>
        </w:rPr>
        <w:t xml:space="preserve">, </w:t>
      </w:r>
      <w:r w:rsidR="003C3FD4">
        <w:rPr>
          <w:rFonts w:ascii="Times New Roman" w:hAnsi="Times New Roman" w:cs="Times New Roman"/>
          <w:sz w:val="26"/>
          <w:szCs w:val="26"/>
        </w:rPr>
        <w:t>их</w:t>
      </w:r>
      <w:r w:rsidRPr="00A636B5">
        <w:rPr>
          <w:rFonts w:ascii="Times New Roman" w:hAnsi="Times New Roman" w:cs="Times New Roman"/>
          <w:sz w:val="26"/>
          <w:szCs w:val="26"/>
        </w:rPr>
        <w:t xml:space="preserve"> стремление следовать христианским заповедям;</w:t>
      </w:r>
    </w:p>
    <w:p w14:paraId="5E4048C3"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сохранение памяти о воинской славе России, ее героях, содействие проявлению заинтересованности в изучении исторического наследия своей Родины.</w:t>
      </w:r>
    </w:p>
    <w:p w14:paraId="633448B0"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ПОРЯДОК (СЦЕНАРИЙ) ПРОВЕДЕНИЯ «УРОКА МУЖЕСТВА»</w:t>
      </w:r>
    </w:p>
    <w:p w14:paraId="67D57EB2" w14:textId="77777777"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Организационные вопросы:</w:t>
      </w:r>
    </w:p>
    <w:p w14:paraId="046A6F0D"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м</w:t>
      </w:r>
      <w:r w:rsidRPr="00A636B5">
        <w:rPr>
          <w:rFonts w:ascii="Times New Roman" w:hAnsi="Times New Roman" w:cs="Times New Roman"/>
          <w:sz w:val="26"/>
          <w:szCs w:val="26"/>
        </w:rPr>
        <w:t>есто проведения</w:t>
      </w:r>
      <w:r>
        <w:rPr>
          <w:rFonts w:ascii="Times New Roman" w:hAnsi="Times New Roman" w:cs="Times New Roman"/>
          <w:sz w:val="26"/>
          <w:szCs w:val="26"/>
        </w:rPr>
        <w:t>:</w:t>
      </w:r>
      <w:r w:rsidRPr="00A636B5">
        <w:rPr>
          <w:rFonts w:ascii="Times New Roman" w:hAnsi="Times New Roman" w:cs="Times New Roman"/>
          <w:sz w:val="26"/>
          <w:szCs w:val="26"/>
        </w:rPr>
        <w:t xml:space="preserve"> класс, актовый зал, школьный музей/уголок воинской славы;</w:t>
      </w:r>
    </w:p>
    <w:p w14:paraId="0232E6EC" w14:textId="50B89EF5"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lastRenderedPageBreak/>
        <w:t>в</w:t>
      </w:r>
      <w:r w:rsidRPr="00A636B5">
        <w:rPr>
          <w:rFonts w:ascii="Times New Roman" w:hAnsi="Times New Roman" w:cs="Times New Roman"/>
          <w:sz w:val="26"/>
          <w:szCs w:val="26"/>
        </w:rPr>
        <w:t>ремя проведения</w:t>
      </w:r>
      <w:r>
        <w:rPr>
          <w:rFonts w:ascii="Times New Roman" w:hAnsi="Times New Roman" w:cs="Times New Roman"/>
          <w:sz w:val="26"/>
          <w:szCs w:val="26"/>
        </w:rPr>
        <w:t>:</w:t>
      </w:r>
      <w:r w:rsidR="003C3FD4">
        <w:rPr>
          <w:rFonts w:ascii="Times New Roman" w:hAnsi="Times New Roman" w:cs="Times New Roman"/>
          <w:sz w:val="26"/>
          <w:szCs w:val="26"/>
        </w:rPr>
        <w:t xml:space="preserve"> 90</w:t>
      </w:r>
      <w:r w:rsidRPr="00A636B5">
        <w:rPr>
          <w:rFonts w:ascii="Times New Roman" w:hAnsi="Times New Roman" w:cs="Times New Roman"/>
          <w:sz w:val="26"/>
          <w:szCs w:val="26"/>
        </w:rPr>
        <w:t xml:space="preserve"> минут (сдвоенный урок, с учетом </w:t>
      </w:r>
      <w:r w:rsidR="003C3FD4">
        <w:rPr>
          <w:rFonts w:ascii="Times New Roman" w:hAnsi="Times New Roman" w:cs="Times New Roman"/>
          <w:sz w:val="26"/>
          <w:szCs w:val="26"/>
        </w:rPr>
        <w:t>демонстрации фильма «Русская жертва</w:t>
      </w:r>
      <w:r w:rsidRPr="00A636B5">
        <w:rPr>
          <w:rFonts w:ascii="Times New Roman" w:hAnsi="Times New Roman" w:cs="Times New Roman"/>
          <w:sz w:val="26"/>
          <w:szCs w:val="26"/>
        </w:rPr>
        <w:t>)</w:t>
      </w:r>
      <w:r w:rsidR="00FD55FA">
        <w:rPr>
          <w:rFonts w:ascii="Times New Roman" w:hAnsi="Times New Roman" w:cs="Times New Roman"/>
          <w:sz w:val="26"/>
          <w:szCs w:val="26"/>
        </w:rPr>
        <w:t xml:space="preserve"> или 45 минут (с демонстрацией фильма «Бессмертная рота»)</w:t>
      </w:r>
      <w:r w:rsidRPr="00A636B5">
        <w:rPr>
          <w:rFonts w:ascii="Times New Roman" w:hAnsi="Times New Roman" w:cs="Times New Roman"/>
          <w:sz w:val="26"/>
          <w:szCs w:val="26"/>
        </w:rPr>
        <w:t>;</w:t>
      </w:r>
    </w:p>
    <w:p w14:paraId="75D18AC0" w14:textId="0537DE91"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 xml:space="preserve">участники урока: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щиеся </w:t>
      </w:r>
      <w:r w:rsidR="00B22F6A">
        <w:rPr>
          <w:rFonts w:ascii="Times New Roman" w:hAnsi="Times New Roman" w:cs="Times New Roman"/>
          <w:sz w:val="26"/>
          <w:szCs w:val="26"/>
        </w:rPr>
        <w:t>общеобразовательных и профессиональных образовательных организаций</w:t>
      </w:r>
      <w:r w:rsidR="00FD55FA">
        <w:rPr>
          <w:rFonts w:ascii="Times New Roman" w:hAnsi="Times New Roman" w:cs="Times New Roman"/>
          <w:sz w:val="26"/>
          <w:szCs w:val="26"/>
        </w:rPr>
        <w:t>; при просмотре фильма «Бессмертная рота» - возраст от 10-ти лет, при просмотре фильма «Русская жертва» - от 14-ти лет;</w:t>
      </w:r>
    </w:p>
    <w:p w14:paraId="02C4EF9A" w14:textId="1696EDF9"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м</w:t>
      </w:r>
      <w:r w:rsidRPr="00A636B5">
        <w:rPr>
          <w:rFonts w:ascii="Times New Roman" w:hAnsi="Times New Roman" w:cs="Times New Roman"/>
          <w:sz w:val="26"/>
          <w:szCs w:val="26"/>
        </w:rPr>
        <w:t xml:space="preserve">атериально-техническое обеспечение: </w:t>
      </w:r>
      <w:r w:rsidR="00FD55FA">
        <w:rPr>
          <w:rFonts w:ascii="Times New Roman" w:hAnsi="Times New Roman" w:cs="Times New Roman"/>
          <w:sz w:val="26"/>
          <w:szCs w:val="26"/>
        </w:rPr>
        <w:t xml:space="preserve">фильм «Бессмертная рота», </w:t>
      </w:r>
      <w:r w:rsidR="003C3FD4">
        <w:rPr>
          <w:rFonts w:ascii="Times New Roman" w:hAnsi="Times New Roman" w:cs="Times New Roman"/>
          <w:sz w:val="26"/>
          <w:szCs w:val="26"/>
        </w:rPr>
        <w:t>фильм «Русская жертва»</w:t>
      </w:r>
      <w:r w:rsidRPr="00A636B5">
        <w:rPr>
          <w:rFonts w:ascii="Times New Roman" w:hAnsi="Times New Roman" w:cs="Times New Roman"/>
          <w:sz w:val="26"/>
          <w:szCs w:val="26"/>
        </w:rPr>
        <w:t>, медиа-проектор, музыкальное сопровождение (все – по возможности или необходимости).</w:t>
      </w:r>
    </w:p>
    <w:p w14:paraId="58289720" w14:textId="77777777"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Порядок проведения урока мужества:</w:t>
      </w:r>
    </w:p>
    <w:p w14:paraId="283A789A" w14:textId="77777777" w:rsidR="00A636B5" w:rsidRPr="00A636B5" w:rsidRDefault="00A636B5" w:rsidP="00FD55FA">
      <w:pPr>
        <w:pStyle w:val="a5"/>
        <w:numPr>
          <w:ilvl w:val="0"/>
          <w:numId w:val="40"/>
        </w:numPr>
        <w:spacing w:line="259" w:lineRule="auto"/>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целесообразно начинать с прослушивания государственного гимна. </w:t>
      </w:r>
    </w:p>
    <w:p w14:paraId="66316B7C" w14:textId="77777777" w:rsidR="00A636B5" w:rsidRPr="00A636B5" w:rsidRDefault="00A636B5" w:rsidP="00FD55FA">
      <w:pPr>
        <w:pStyle w:val="a5"/>
        <w:numPr>
          <w:ilvl w:val="0"/>
          <w:numId w:val="40"/>
        </w:numPr>
        <w:spacing w:line="259" w:lineRule="auto"/>
        <w:jc w:val="both"/>
        <w:rPr>
          <w:rFonts w:ascii="Times New Roman" w:hAnsi="Times New Roman" w:cs="Times New Roman"/>
          <w:sz w:val="26"/>
          <w:szCs w:val="26"/>
        </w:rPr>
      </w:pPr>
      <w:r w:rsidRPr="00A636B5">
        <w:rPr>
          <w:rFonts w:ascii="Times New Roman" w:hAnsi="Times New Roman" w:cs="Times New Roman"/>
          <w:sz w:val="26"/>
          <w:szCs w:val="26"/>
        </w:rPr>
        <w:t xml:space="preserve">Затем с кратким вступительным словом к учащимся обращается </w:t>
      </w:r>
      <w:r w:rsidR="00B22F6A">
        <w:rPr>
          <w:rFonts w:ascii="Times New Roman" w:hAnsi="Times New Roman" w:cs="Times New Roman"/>
          <w:sz w:val="26"/>
          <w:szCs w:val="26"/>
        </w:rPr>
        <w:t>преподаватель</w:t>
      </w:r>
      <w:r w:rsidRPr="00A636B5">
        <w:rPr>
          <w:rFonts w:ascii="Times New Roman" w:hAnsi="Times New Roman" w:cs="Times New Roman"/>
          <w:sz w:val="26"/>
          <w:szCs w:val="26"/>
        </w:rPr>
        <w:t xml:space="preserve"> (модератор урока), объявляет тему урока.</w:t>
      </w:r>
    </w:p>
    <w:p w14:paraId="10F54F17" w14:textId="5BCB45DE" w:rsidR="003C3FD4" w:rsidRDefault="00A636B5" w:rsidP="00FD55FA">
      <w:pPr>
        <w:pStyle w:val="a5"/>
        <w:numPr>
          <w:ilvl w:val="0"/>
          <w:numId w:val="40"/>
        </w:numPr>
        <w:spacing w:line="259" w:lineRule="auto"/>
        <w:jc w:val="both"/>
        <w:rPr>
          <w:rFonts w:ascii="Times New Roman" w:hAnsi="Times New Roman" w:cs="Times New Roman"/>
          <w:sz w:val="26"/>
          <w:szCs w:val="26"/>
        </w:rPr>
      </w:pPr>
      <w:r w:rsidRPr="00A636B5">
        <w:rPr>
          <w:rFonts w:ascii="Times New Roman" w:hAnsi="Times New Roman" w:cs="Times New Roman"/>
          <w:sz w:val="26"/>
          <w:szCs w:val="26"/>
        </w:rPr>
        <w:t xml:space="preserve">Модуль, посвященный </w:t>
      </w:r>
      <w:r w:rsidR="00BE76D3">
        <w:rPr>
          <w:rFonts w:ascii="Times New Roman" w:hAnsi="Times New Roman" w:cs="Times New Roman"/>
          <w:sz w:val="26"/>
          <w:szCs w:val="26"/>
        </w:rPr>
        <w:t xml:space="preserve">подвигу </w:t>
      </w:r>
      <w:r w:rsidR="00C62C50" w:rsidRPr="00C62C50">
        <w:rPr>
          <w:rFonts w:ascii="Times New Roman" w:hAnsi="Times New Roman" w:cs="Times New Roman"/>
          <w:sz w:val="26"/>
          <w:szCs w:val="26"/>
        </w:rPr>
        <w:t>десантников 6-й роты 2-го батальона 104-го парашютно-десантного полка 76-й Гвардейской Псковской дивизии ВДВ</w:t>
      </w:r>
      <w:r w:rsidR="00C62C50">
        <w:rPr>
          <w:rFonts w:ascii="Times New Roman" w:hAnsi="Times New Roman" w:cs="Times New Roman"/>
          <w:sz w:val="26"/>
          <w:szCs w:val="26"/>
        </w:rPr>
        <w:t>, просмотр фильма</w:t>
      </w:r>
      <w:r w:rsidR="00FD55FA">
        <w:rPr>
          <w:rFonts w:ascii="Times New Roman" w:hAnsi="Times New Roman" w:cs="Times New Roman"/>
          <w:sz w:val="26"/>
          <w:szCs w:val="26"/>
        </w:rPr>
        <w:t xml:space="preserve"> «Бессмертная рота» или «Русская жертва»</w:t>
      </w:r>
      <w:r w:rsidR="00C62C50">
        <w:rPr>
          <w:rFonts w:ascii="Times New Roman" w:hAnsi="Times New Roman" w:cs="Times New Roman"/>
          <w:sz w:val="26"/>
          <w:szCs w:val="26"/>
        </w:rPr>
        <w:t xml:space="preserve"> с последующим обсуждением</w:t>
      </w:r>
      <w:r w:rsidR="003C3FD4">
        <w:rPr>
          <w:rFonts w:ascii="Times New Roman" w:hAnsi="Times New Roman" w:cs="Times New Roman"/>
          <w:sz w:val="26"/>
          <w:szCs w:val="26"/>
        </w:rPr>
        <w:t>.</w:t>
      </w:r>
      <w:r w:rsidR="00C81B4C">
        <w:rPr>
          <w:rFonts w:ascii="Times New Roman" w:hAnsi="Times New Roman" w:cs="Times New Roman"/>
          <w:sz w:val="26"/>
          <w:szCs w:val="26"/>
        </w:rPr>
        <w:t xml:space="preserve"> По окончании просмотра фильма проводится минута молчания.</w:t>
      </w:r>
    </w:p>
    <w:p w14:paraId="2DE7CD12" w14:textId="77777777" w:rsidR="003C3FD4" w:rsidRDefault="003C3FD4" w:rsidP="003C3FD4">
      <w:pPr>
        <w:pStyle w:val="a5"/>
        <w:spacing w:line="259" w:lineRule="auto"/>
        <w:ind w:left="357"/>
        <w:jc w:val="both"/>
        <w:rPr>
          <w:rFonts w:ascii="Times New Roman" w:hAnsi="Times New Roman" w:cs="Times New Roman"/>
          <w:sz w:val="26"/>
          <w:szCs w:val="26"/>
        </w:rPr>
      </w:pPr>
      <w:r>
        <w:rPr>
          <w:rFonts w:ascii="Times New Roman" w:hAnsi="Times New Roman" w:cs="Times New Roman"/>
          <w:sz w:val="26"/>
          <w:szCs w:val="26"/>
        </w:rPr>
        <w:t>Вопросы для обсуждения:</w:t>
      </w:r>
    </w:p>
    <w:p w14:paraId="30B2E95B" w14:textId="04EBE4AA" w:rsidR="00C62C50" w:rsidRDefault="003C3FD4" w:rsidP="003C3FD4">
      <w:pPr>
        <w:pStyle w:val="a5"/>
        <w:spacing w:line="259" w:lineRule="auto"/>
        <w:ind w:left="357"/>
        <w:jc w:val="both"/>
        <w:rPr>
          <w:rFonts w:ascii="Times New Roman" w:hAnsi="Times New Roman" w:cs="Times New Roman"/>
          <w:sz w:val="26"/>
          <w:szCs w:val="26"/>
        </w:rPr>
      </w:pPr>
      <w:r>
        <w:rPr>
          <w:rFonts w:ascii="Times New Roman" w:hAnsi="Times New Roman" w:cs="Times New Roman"/>
          <w:sz w:val="26"/>
          <w:szCs w:val="26"/>
        </w:rPr>
        <w:t xml:space="preserve">3.1. В фильме </w:t>
      </w:r>
      <w:r w:rsidR="00FD55FA">
        <w:rPr>
          <w:rFonts w:ascii="Times New Roman" w:hAnsi="Times New Roman" w:cs="Times New Roman"/>
          <w:sz w:val="26"/>
          <w:szCs w:val="26"/>
        </w:rPr>
        <w:t xml:space="preserve">«Русская жертва» </w:t>
      </w:r>
      <w:r>
        <w:rPr>
          <w:rFonts w:ascii="Times New Roman" w:hAnsi="Times New Roman" w:cs="Times New Roman"/>
          <w:sz w:val="26"/>
          <w:szCs w:val="26"/>
        </w:rPr>
        <w:t xml:space="preserve">проводится параллель между предательством императора Николая </w:t>
      </w:r>
      <w:r>
        <w:rPr>
          <w:rFonts w:ascii="Times New Roman" w:hAnsi="Times New Roman" w:cs="Times New Roman"/>
          <w:sz w:val="26"/>
          <w:szCs w:val="26"/>
          <w:lang w:val="en-US"/>
        </w:rPr>
        <w:t>II</w:t>
      </w:r>
      <w:r>
        <w:rPr>
          <w:rFonts w:ascii="Times New Roman" w:hAnsi="Times New Roman" w:cs="Times New Roman"/>
          <w:sz w:val="26"/>
          <w:szCs w:val="26"/>
        </w:rPr>
        <w:t xml:space="preserve"> своими </w:t>
      </w:r>
      <w:r w:rsidR="00C81B4C">
        <w:rPr>
          <w:rFonts w:ascii="Times New Roman" w:hAnsi="Times New Roman" w:cs="Times New Roman"/>
          <w:sz w:val="26"/>
          <w:szCs w:val="26"/>
        </w:rPr>
        <w:t xml:space="preserve">подчиненными </w:t>
      </w:r>
      <w:r w:rsidR="00C81B4C" w:rsidRPr="00C62C50">
        <w:rPr>
          <w:rFonts w:ascii="Times New Roman" w:hAnsi="Times New Roman" w:cs="Times New Roman"/>
          <w:sz w:val="26"/>
          <w:szCs w:val="26"/>
        </w:rPr>
        <w:t>в</w:t>
      </w:r>
      <w:r w:rsidR="00852523">
        <w:rPr>
          <w:rFonts w:ascii="Times New Roman" w:hAnsi="Times New Roman" w:cs="Times New Roman"/>
          <w:sz w:val="26"/>
          <w:szCs w:val="26"/>
        </w:rPr>
        <w:t xml:space="preserve"> 1917 году</w:t>
      </w:r>
      <w:r w:rsidR="00C81B4C">
        <w:rPr>
          <w:rFonts w:ascii="Times New Roman" w:hAnsi="Times New Roman" w:cs="Times New Roman"/>
          <w:sz w:val="26"/>
          <w:szCs w:val="26"/>
        </w:rPr>
        <w:t>, которая привела к разрушению Российской Империи, и попыткой предательства Президента должностными лицами в 2000 году. Можно ли сказать, что жертва воинов 6-й роты предотвратила разрушение России, аналогичное 1917 году?</w:t>
      </w:r>
    </w:p>
    <w:p w14:paraId="5AAF1C47" w14:textId="77777777" w:rsidR="00C81B4C" w:rsidRDefault="00C81B4C" w:rsidP="003C3FD4">
      <w:pPr>
        <w:pStyle w:val="a5"/>
        <w:spacing w:line="259" w:lineRule="auto"/>
        <w:ind w:left="357"/>
        <w:jc w:val="both"/>
        <w:rPr>
          <w:rFonts w:ascii="Times New Roman" w:hAnsi="Times New Roman" w:cs="Times New Roman"/>
          <w:sz w:val="26"/>
          <w:szCs w:val="26"/>
        </w:rPr>
      </w:pPr>
      <w:r>
        <w:rPr>
          <w:rFonts w:ascii="Times New Roman" w:hAnsi="Times New Roman" w:cs="Times New Roman"/>
          <w:sz w:val="26"/>
          <w:szCs w:val="26"/>
        </w:rPr>
        <w:t>3.2. Какие особые черты русского патриотизма, не свойственные другим народам, вы можете выделить?</w:t>
      </w:r>
    </w:p>
    <w:p w14:paraId="0ADCAFEE" w14:textId="77777777" w:rsidR="00C81B4C" w:rsidRDefault="00C81B4C" w:rsidP="003C3FD4">
      <w:pPr>
        <w:pStyle w:val="a5"/>
        <w:spacing w:line="259" w:lineRule="auto"/>
        <w:ind w:left="357"/>
        <w:jc w:val="both"/>
        <w:rPr>
          <w:rFonts w:ascii="Times New Roman" w:hAnsi="Times New Roman" w:cs="Times New Roman"/>
          <w:sz w:val="26"/>
          <w:szCs w:val="26"/>
        </w:rPr>
      </w:pPr>
      <w:r>
        <w:rPr>
          <w:rFonts w:ascii="Times New Roman" w:hAnsi="Times New Roman" w:cs="Times New Roman"/>
          <w:sz w:val="26"/>
          <w:szCs w:val="26"/>
        </w:rPr>
        <w:t>3.3. Какую роль в формировании русского патриотизма играет православие?</w:t>
      </w:r>
    </w:p>
    <w:p w14:paraId="4F55F2A9" w14:textId="77777777" w:rsidR="00A636B5" w:rsidRPr="00A636B5" w:rsidRDefault="00A636B5" w:rsidP="00C62C50">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завершает </w:t>
      </w:r>
      <w:r w:rsidR="00B22F6A">
        <w:rPr>
          <w:rFonts w:ascii="Times New Roman" w:hAnsi="Times New Roman" w:cs="Times New Roman"/>
          <w:sz w:val="26"/>
          <w:szCs w:val="26"/>
        </w:rPr>
        <w:t>преподаватель (</w:t>
      </w:r>
      <w:r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Pr="00A636B5">
        <w:rPr>
          <w:rFonts w:ascii="Times New Roman" w:hAnsi="Times New Roman" w:cs="Times New Roman"/>
          <w:sz w:val="26"/>
          <w:szCs w:val="26"/>
        </w:rPr>
        <w:t>, который закрепляет его основные смысловые посылы:</w:t>
      </w:r>
    </w:p>
    <w:p w14:paraId="2F4B15E3" w14:textId="77777777"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Давайте подведём итоги нашего урока.</w:t>
      </w:r>
    </w:p>
    <w:p w14:paraId="6E936CCB" w14:textId="77777777"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Что вас удивило на уроке?</w:t>
      </w:r>
    </w:p>
    <w:p w14:paraId="28C1A4F4" w14:textId="77777777"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Какие выводы можно сделать из сегодняшнего урока?</w:t>
      </w:r>
    </w:p>
    <w:p w14:paraId="27E1EC33" w14:textId="77777777" w:rsidR="00A636B5" w:rsidRDefault="00A636B5" w:rsidP="00D377AF">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В заключение </w:t>
      </w:r>
      <w:r w:rsidR="00B22F6A">
        <w:rPr>
          <w:rFonts w:ascii="Times New Roman" w:hAnsi="Times New Roman" w:cs="Times New Roman"/>
          <w:sz w:val="26"/>
          <w:szCs w:val="26"/>
        </w:rPr>
        <w:t>преподаватель (</w:t>
      </w:r>
      <w:r w:rsidR="00B22F6A"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00D377AF">
        <w:rPr>
          <w:rFonts w:ascii="Times New Roman" w:hAnsi="Times New Roman" w:cs="Times New Roman"/>
          <w:sz w:val="26"/>
          <w:szCs w:val="26"/>
        </w:rPr>
        <w:t xml:space="preserve"> благодарит всех участников м</w:t>
      </w:r>
      <w:r w:rsidRPr="00A636B5">
        <w:rPr>
          <w:rFonts w:ascii="Times New Roman" w:hAnsi="Times New Roman" w:cs="Times New Roman"/>
          <w:sz w:val="26"/>
          <w:szCs w:val="26"/>
        </w:rPr>
        <w:t>ероприятия.</w:t>
      </w:r>
    </w:p>
    <w:p w14:paraId="618A069E" w14:textId="77777777" w:rsidR="00D04914" w:rsidRPr="004B3B2E" w:rsidRDefault="00D04914" w:rsidP="00D04914">
      <w:pPr>
        <w:pStyle w:val="a5"/>
        <w:numPr>
          <w:ilvl w:val="0"/>
          <w:numId w:val="33"/>
        </w:numPr>
        <w:spacing w:line="259" w:lineRule="auto"/>
        <w:ind w:left="0" w:firstLine="0"/>
        <w:jc w:val="center"/>
        <w:rPr>
          <w:rFonts w:ascii="Times New Roman" w:hAnsi="Times New Roman" w:cs="Times New Roman"/>
          <w:b/>
          <w:sz w:val="26"/>
          <w:szCs w:val="26"/>
        </w:rPr>
      </w:pPr>
      <w:r w:rsidRPr="004B3B2E">
        <w:rPr>
          <w:rFonts w:ascii="Times New Roman" w:hAnsi="Times New Roman" w:cs="Times New Roman"/>
          <w:b/>
          <w:sz w:val="26"/>
          <w:szCs w:val="26"/>
        </w:rPr>
        <w:t>ПРЕДОСТАВЛЕНИЕ ИНФОРМАЦИИ</w:t>
      </w:r>
    </w:p>
    <w:p w14:paraId="072CD4B6" w14:textId="26F800C3" w:rsidR="00D04914" w:rsidRDefault="00D04914" w:rsidP="00D04914">
      <w:pPr>
        <w:pStyle w:val="a5"/>
        <w:numPr>
          <w:ilvl w:val="0"/>
          <w:numId w:val="41"/>
        </w:numPr>
        <w:spacing w:before="120" w:beforeAutospacing="0" w:after="120" w:afterAutospacing="0" w:line="259" w:lineRule="auto"/>
        <w:ind w:left="284" w:hanging="357"/>
        <w:jc w:val="both"/>
        <w:rPr>
          <w:rFonts w:ascii="Times New Roman" w:hAnsi="Times New Roman" w:cs="Times New Roman"/>
          <w:sz w:val="26"/>
          <w:szCs w:val="26"/>
        </w:rPr>
      </w:pPr>
      <w:r w:rsidRPr="004B3B2E">
        <w:rPr>
          <w:rFonts w:ascii="Times New Roman" w:hAnsi="Times New Roman" w:cs="Times New Roman"/>
          <w:sz w:val="26"/>
          <w:szCs w:val="26"/>
        </w:rPr>
        <w:t xml:space="preserve">Информация о количестве обучающихся, принявших участие в </w:t>
      </w:r>
      <w:r>
        <w:rPr>
          <w:rFonts w:ascii="Times New Roman" w:hAnsi="Times New Roman" w:cs="Times New Roman"/>
          <w:sz w:val="26"/>
          <w:szCs w:val="26"/>
        </w:rPr>
        <w:t>кинолектории</w:t>
      </w:r>
      <w:r w:rsidRPr="004B3B2E">
        <w:rPr>
          <w:rFonts w:ascii="Times New Roman" w:hAnsi="Times New Roman" w:cs="Times New Roman"/>
          <w:sz w:val="26"/>
          <w:szCs w:val="26"/>
        </w:rPr>
        <w:t xml:space="preserve">, направляется в ГБУ КО «УМЦ ВПВ» до </w:t>
      </w:r>
      <w:r>
        <w:rPr>
          <w:rFonts w:ascii="Times New Roman" w:hAnsi="Times New Roman" w:cs="Times New Roman"/>
          <w:sz w:val="26"/>
          <w:szCs w:val="26"/>
        </w:rPr>
        <w:t>05</w:t>
      </w:r>
      <w:r w:rsidRPr="004B3B2E">
        <w:rPr>
          <w:rFonts w:ascii="Times New Roman" w:hAnsi="Times New Roman" w:cs="Times New Roman"/>
          <w:sz w:val="26"/>
          <w:szCs w:val="26"/>
        </w:rPr>
        <w:t>.</w:t>
      </w:r>
      <w:r>
        <w:rPr>
          <w:rFonts w:ascii="Times New Roman" w:hAnsi="Times New Roman" w:cs="Times New Roman"/>
          <w:sz w:val="26"/>
          <w:szCs w:val="26"/>
        </w:rPr>
        <w:t>03</w:t>
      </w:r>
      <w:r w:rsidRPr="004B3B2E">
        <w:rPr>
          <w:rFonts w:ascii="Times New Roman" w:hAnsi="Times New Roman" w:cs="Times New Roman"/>
          <w:sz w:val="26"/>
          <w:szCs w:val="26"/>
        </w:rPr>
        <w:t>.202</w:t>
      </w:r>
      <w:r>
        <w:rPr>
          <w:rFonts w:ascii="Times New Roman" w:hAnsi="Times New Roman" w:cs="Times New Roman"/>
          <w:sz w:val="26"/>
          <w:szCs w:val="26"/>
        </w:rPr>
        <w:t>2</w:t>
      </w:r>
      <w:r w:rsidRPr="004B3B2E">
        <w:rPr>
          <w:rFonts w:ascii="Times New Roman" w:hAnsi="Times New Roman" w:cs="Times New Roman"/>
          <w:sz w:val="26"/>
          <w:szCs w:val="26"/>
        </w:rPr>
        <w:t xml:space="preserve"> г. на адрес e-mail</w:t>
      </w:r>
      <w:r>
        <w:rPr>
          <w:rFonts w:ascii="Times New Roman" w:hAnsi="Times New Roman" w:cs="Times New Roman"/>
          <w:sz w:val="26"/>
          <w:szCs w:val="26"/>
        </w:rPr>
        <w:t xml:space="preserve">: </w:t>
      </w:r>
      <w:hyperlink r:id="rId13" w:history="1">
        <w:r w:rsidRPr="00CF1865">
          <w:rPr>
            <w:rStyle w:val="af2"/>
            <w:rFonts w:ascii="Times New Roman" w:hAnsi="Times New Roman" w:cs="Times New Roman"/>
            <w:sz w:val="26"/>
            <w:szCs w:val="26"/>
            <w:lang w:val="en-US"/>
          </w:rPr>
          <w:t>omo</w:t>
        </w:r>
        <w:r w:rsidRPr="00CF1865">
          <w:rPr>
            <w:rStyle w:val="af2"/>
            <w:rFonts w:ascii="Times New Roman" w:hAnsi="Times New Roman" w:cs="Times New Roman"/>
            <w:sz w:val="26"/>
            <w:szCs w:val="26"/>
          </w:rPr>
          <w:t>.</w:t>
        </w:r>
        <w:r w:rsidRPr="00CF1865">
          <w:rPr>
            <w:rStyle w:val="af2"/>
            <w:rFonts w:ascii="Times New Roman" w:hAnsi="Times New Roman" w:cs="Times New Roman"/>
            <w:sz w:val="26"/>
            <w:szCs w:val="26"/>
            <w:lang w:val="en-US"/>
          </w:rPr>
          <w:t>patriot</w:t>
        </w:r>
        <w:r w:rsidRPr="00CF1865">
          <w:rPr>
            <w:rStyle w:val="af2"/>
            <w:rFonts w:ascii="Times New Roman" w:hAnsi="Times New Roman" w:cs="Times New Roman"/>
            <w:sz w:val="26"/>
            <w:szCs w:val="26"/>
          </w:rPr>
          <w:t>.</w:t>
        </w:r>
        <w:r w:rsidRPr="00CF1865">
          <w:rPr>
            <w:rStyle w:val="af2"/>
            <w:rFonts w:ascii="Times New Roman" w:hAnsi="Times New Roman" w:cs="Times New Roman"/>
            <w:sz w:val="26"/>
            <w:szCs w:val="26"/>
            <w:lang w:val="en-US"/>
          </w:rPr>
          <w:t>kaluga</w:t>
        </w:r>
        <w:r w:rsidRPr="00CF1865">
          <w:rPr>
            <w:rStyle w:val="af2"/>
            <w:rFonts w:ascii="Times New Roman" w:hAnsi="Times New Roman" w:cs="Times New Roman"/>
            <w:sz w:val="26"/>
            <w:szCs w:val="26"/>
          </w:rPr>
          <w:t>@</w:t>
        </w:r>
        <w:r w:rsidRPr="00CF1865">
          <w:rPr>
            <w:rStyle w:val="af2"/>
            <w:rFonts w:ascii="Times New Roman" w:hAnsi="Times New Roman" w:cs="Times New Roman"/>
            <w:sz w:val="26"/>
            <w:szCs w:val="26"/>
            <w:lang w:val="en-US"/>
          </w:rPr>
          <w:t>mail</w:t>
        </w:r>
        <w:r w:rsidRPr="00CF1865">
          <w:rPr>
            <w:rStyle w:val="af2"/>
            <w:rFonts w:ascii="Times New Roman" w:hAnsi="Times New Roman" w:cs="Times New Roman"/>
            <w:sz w:val="26"/>
            <w:szCs w:val="26"/>
          </w:rPr>
          <w:t>.</w:t>
        </w:r>
        <w:r w:rsidRPr="00CF1865">
          <w:rPr>
            <w:rStyle w:val="af2"/>
            <w:rFonts w:ascii="Times New Roman" w:hAnsi="Times New Roman" w:cs="Times New Roman"/>
            <w:sz w:val="26"/>
            <w:szCs w:val="26"/>
            <w:lang w:val="en-US"/>
          </w:rPr>
          <w:t>ru</w:t>
        </w:r>
      </w:hyperlink>
      <w:r w:rsidRPr="004B3B2E">
        <w:rPr>
          <w:rFonts w:ascii="Times New Roman" w:hAnsi="Times New Roman" w:cs="Times New Roman"/>
          <w:sz w:val="26"/>
          <w:szCs w:val="26"/>
        </w:rPr>
        <w:t xml:space="preserve">. </w:t>
      </w:r>
    </w:p>
    <w:p w14:paraId="10E1F935" w14:textId="48221C47" w:rsidR="00D04914" w:rsidRDefault="00D04914" w:rsidP="00D04914">
      <w:pPr>
        <w:pStyle w:val="a5"/>
        <w:spacing w:before="120" w:beforeAutospacing="0" w:after="120" w:afterAutospacing="0" w:line="259" w:lineRule="auto"/>
        <w:jc w:val="both"/>
        <w:rPr>
          <w:rFonts w:ascii="Times New Roman" w:hAnsi="Times New Roman" w:cs="Times New Roman"/>
          <w:sz w:val="26"/>
          <w:szCs w:val="26"/>
        </w:rPr>
      </w:pPr>
    </w:p>
    <w:p w14:paraId="5FA3A835" w14:textId="77777777" w:rsidR="00D04914" w:rsidRPr="004B3B2E" w:rsidRDefault="00D04914" w:rsidP="00D04914">
      <w:pPr>
        <w:pStyle w:val="a5"/>
        <w:spacing w:before="120" w:beforeAutospacing="0" w:after="120" w:afterAutospacing="0" w:line="259" w:lineRule="auto"/>
        <w:jc w:val="both"/>
        <w:rPr>
          <w:rFonts w:ascii="Times New Roman" w:hAnsi="Times New Roman" w:cs="Times New Roman"/>
          <w:sz w:val="26"/>
          <w:szCs w:val="26"/>
        </w:rPr>
      </w:pPr>
    </w:p>
    <w:p w14:paraId="5DE90083" w14:textId="77777777" w:rsidR="00D04914" w:rsidRPr="004B3B2E" w:rsidRDefault="00D04914" w:rsidP="00D04914">
      <w:pPr>
        <w:pStyle w:val="a5"/>
        <w:numPr>
          <w:ilvl w:val="0"/>
          <w:numId w:val="41"/>
        </w:numPr>
        <w:spacing w:before="120" w:beforeAutospacing="0" w:after="120" w:afterAutospacing="0" w:line="259" w:lineRule="auto"/>
        <w:ind w:left="284" w:hanging="357"/>
        <w:jc w:val="both"/>
        <w:rPr>
          <w:sz w:val="26"/>
          <w:szCs w:val="26"/>
        </w:rPr>
      </w:pPr>
      <w:r w:rsidRPr="004B3B2E">
        <w:rPr>
          <w:rFonts w:ascii="Times New Roman" w:hAnsi="Times New Roman" w:cs="Times New Roman"/>
          <w:sz w:val="26"/>
          <w:szCs w:val="26"/>
        </w:rPr>
        <w:t>Форма предоставления информации</w:t>
      </w:r>
      <w:r>
        <w:rPr>
          <w:rFonts w:ascii="Times New Roman" w:hAnsi="Times New Roman" w:cs="Times New Roman"/>
          <w:sz w:val="26"/>
          <w:szCs w:val="26"/>
        </w:rPr>
        <w:t xml:space="preserve"> (</w:t>
      </w:r>
      <w:r w:rsidRPr="00516DD1">
        <w:rPr>
          <w:rFonts w:ascii="Times New Roman" w:hAnsi="Times New Roman" w:cs="Times New Roman"/>
          <w:b/>
          <w:bCs/>
          <w:sz w:val="26"/>
          <w:szCs w:val="26"/>
          <w:u w:val="single"/>
        </w:rPr>
        <w:t>на бланке с печатью и подписью, сканированный файл</w:t>
      </w:r>
      <w:r>
        <w:rPr>
          <w:rFonts w:ascii="Times New Roman" w:hAnsi="Times New Roman" w:cs="Times New Roman"/>
          <w:sz w:val="26"/>
          <w:szCs w:val="26"/>
        </w:rPr>
        <w:t>)</w:t>
      </w:r>
      <w:r w:rsidRPr="004B3B2E">
        <w:rPr>
          <w:rFonts w:ascii="Times New Roman" w:hAnsi="Times New Roman" w:cs="Times New Roman"/>
          <w:sz w:val="26"/>
          <w:szCs w:val="26"/>
        </w:rPr>
        <w:t>:</w:t>
      </w:r>
    </w:p>
    <w:p w14:paraId="4EC59CD9" w14:textId="77777777" w:rsidR="00D04914" w:rsidRPr="00613A86" w:rsidRDefault="00D04914" w:rsidP="00D04914">
      <w:pPr>
        <w:jc w:val="right"/>
        <w:rPr>
          <w:sz w:val="26"/>
          <w:szCs w:val="26"/>
        </w:rPr>
      </w:pPr>
      <w:r w:rsidRPr="00613A86">
        <w:rPr>
          <w:sz w:val="26"/>
          <w:szCs w:val="26"/>
        </w:rPr>
        <w:t>Угловой штамп                                                            Директору ГБУ КО «УМЦ ВПВ»</w:t>
      </w:r>
    </w:p>
    <w:p w14:paraId="0E1F02F5" w14:textId="77777777" w:rsidR="00D04914" w:rsidRPr="00613A86" w:rsidRDefault="00D04914" w:rsidP="00D04914">
      <w:pPr>
        <w:ind w:left="4956" w:firstLine="708"/>
        <w:jc w:val="right"/>
        <w:rPr>
          <w:sz w:val="26"/>
          <w:szCs w:val="26"/>
        </w:rPr>
      </w:pPr>
      <w:r w:rsidRPr="00613A86">
        <w:rPr>
          <w:sz w:val="26"/>
          <w:szCs w:val="26"/>
        </w:rPr>
        <w:t>А.В. Погудину</w:t>
      </w:r>
    </w:p>
    <w:p w14:paraId="56C1277A" w14:textId="77777777" w:rsidR="00D04914" w:rsidRDefault="00D04914" w:rsidP="00D04914">
      <w:pPr>
        <w:jc w:val="center"/>
        <w:rPr>
          <w:sz w:val="26"/>
          <w:szCs w:val="26"/>
        </w:rPr>
      </w:pPr>
      <w:r w:rsidRPr="00613A86">
        <w:rPr>
          <w:sz w:val="26"/>
          <w:szCs w:val="26"/>
        </w:rPr>
        <w:t>Отчет</w:t>
      </w:r>
    </w:p>
    <w:p w14:paraId="4B144F2F" w14:textId="77777777" w:rsidR="00D04914" w:rsidRPr="00613A86" w:rsidRDefault="00D04914" w:rsidP="00D04914">
      <w:pPr>
        <w:jc w:val="center"/>
        <w:rPr>
          <w:sz w:val="26"/>
          <w:szCs w:val="26"/>
        </w:rPr>
      </w:pPr>
    </w:p>
    <w:tbl>
      <w:tblPr>
        <w:tblStyle w:val="af1"/>
        <w:tblW w:w="0" w:type="auto"/>
        <w:tblLook w:val="04A0" w:firstRow="1" w:lastRow="0" w:firstColumn="1" w:lastColumn="0" w:noHBand="0" w:noVBand="1"/>
      </w:tblPr>
      <w:tblGrid>
        <w:gridCol w:w="5064"/>
        <w:gridCol w:w="1786"/>
        <w:gridCol w:w="2163"/>
        <w:gridCol w:w="1669"/>
      </w:tblGrid>
      <w:tr w:rsidR="00D04914" w:rsidRPr="00057C8E" w14:paraId="3CFD256C" w14:textId="77777777" w:rsidTr="007113DC">
        <w:tc>
          <w:tcPr>
            <w:tcW w:w="0" w:type="auto"/>
          </w:tcPr>
          <w:p w14:paraId="652E8C13" w14:textId="77777777" w:rsidR="00D04914" w:rsidRPr="00057C8E" w:rsidRDefault="00D04914" w:rsidP="007113DC">
            <w:pPr>
              <w:pStyle w:val="Textbody"/>
              <w:spacing w:before="60" w:after="60" w:line="259" w:lineRule="auto"/>
              <w:jc w:val="center"/>
              <w:rPr>
                <w:sz w:val="26"/>
                <w:szCs w:val="26"/>
              </w:rPr>
            </w:pPr>
            <w:r w:rsidRPr="00057C8E">
              <w:rPr>
                <w:sz w:val="26"/>
                <w:szCs w:val="26"/>
              </w:rPr>
              <w:t>Муниципальный район/городской округ</w:t>
            </w:r>
            <w:r>
              <w:rPr>
                <w:sz w:val="26"/>
                <w:szCs w:val="26"/>
              </w:rPr>
              <w:t>, образовательная организация</w:t>
            </w:r>
          </w:p>
        </w:tc>
        <w:tc>
          <w:tcPr>
            <w:tcW w:w="0" w:type="auto"/>
          </w:tcPr>
          <w:p w14:paraId="45C0921D" w14:textId="77777777" w:rsidR="00D04914" w:rsidRPr="00057C8E" w:rsidRDefault="00D04914" w:rsidP="007113DC">
            <w:pPr>
              <w:pStyle w:val="Textbody"/>
              <w:spacing w:before="60" w:after="60" w:line="259" w:lineRule="auto"/>
              <w:jc w:val="center"/>
              <w:rPr>
                <w:sz w:val="26"/>
                <w:szCs w:val="26"/>
              </w:rPr>
            </w:pPr>
            <w:r w:rsidRPr="00057C8E">
              <w:rPr>
                <w:sz w:val="26"/>
                <w:szCs w:val="26"/>
              </w:rPr>
              <w:t>Дата проведения</w:t>
            </w:r>
          </w:p>
        </w:tc>
        <w:tc>
          <w:tcPr>
            <w:tcW w:w="0" w:type="auto"/>
          </w:tcPr>
          <w:p w14:paraId="07B23AE1" w14:textId="77777777" w:rsidR="00D04914" w:rsidRPr="00057C8E" w:rsidRDefault="00D04914" w:rsidP="007113DC">
            <w:pPr>
              <w:pStyle w:val="Textbody"/>
              <w:spacing w:before="60" w:after="60" w:line="259" w:lineRule="auto"/>
              <w:jc w:val="center"/>
              <w:rPr>
                <w:sz w:val="26"/>
                <w:szCs w:val="26"/>
              </w:rPr>
            </w:pPr>
            <w:r w:rsidRPr="00057C8E">
              <w:rPr>
                <w:sz w:val="26"/>
                <w:szCs w:val="26"/>
              </w:rPr>
              <w:t>Количество участников</w:t>
            </w:r>
          </w:p>
        </w:tc>
        <w:tc>
          <w:tcPr>
            <w:tcW w:w="0" w:type="auto"/>
          </w:tcPr>
          <w:p w14:paraId="5B898322" w14:textId="77777777" w:rsidR="00D04914" w:rsidRPr="00057C8E" w:rsidRDefault="00D04914" w:rsidP="007113DC">
            <w:pPr>
              <w:pStyle w:val="Textbody"/>
              <w:spacing w:before="60" w:after="60" w:line="259" w:lineRule="auto"/>
              <w:jc w:val="center"/>
              <w:rPr>
                <w:sz w:val="26"/>
                <w:szCs w:val="26"/>
              </w:rPr>
            </w:pPr>
            <w:r w:rsidRPr="00057C8E">
              <w:rPr>
                <w:sz w:val="26"/>
                <w:szCs w:val="26"/>
              </w:rPr>
              <w:t>Из них в возрасте</w:t>
            </w:r>
          </w:p>
          <w:p w14:paraId="45788E70" w14:textId="77777777" w:rsidR="00D04914" w:rsidRPr="00057C8E" w:rsidRDefault="00D04914" w:rsidP="007113DC">
            <w:pPr>
              <w:pStyle w:val="Textbody"/>
              <w:spacing w:before="60" w:after="60" w:line="259" w:lineRule="auto"/>
              <w:jc w:val="center"/>
              <w:rPr>
                <w:sz w:val="26"/>
                <w:szCs w:val="26"/>
              </w:rPr>
            </w:pPr>
            <w:r w:rsidRPr="00057C8E">
              <w:rPr>
                <w:sz w:val="26"/>
                <w:szCs w:val="26"/>
              </w:rPr>
              <w:t xml:space="preserve"> от 14 до 30 лет</w:t>
            </w:r>
          </w:p>
        </w:tc>
      </w:tr>
      <w:tr w:rsidR="00D04914" w:rsidRPr="00057C8E" w14:paraId="5E31C8D7" w14:textId="77777777" w:rsidTr="007113DC">
        <w:tc>
          <w:tcPr>
            <w:tcW w:w="0" w:type="auto"/>
          </w:tcPr>
          <w:p w14:paraId="569165B1" w14:textId="77777777" w:rsidR="00D04914" w:rsidRPr="00057C8E" w:rsidRDefault="00D04914" w:rsidP="007113DC">
            <w:pPr>
              <w:pStyle w:val="Textbody"/>
              <w:spacing w:before="60" w:after="60" w:line="259" w:lineRule="auto"/>
              <w:jc w:val="both"/>
              <w:rPr>
                <w:sz w:val="26"/>
                <w:szCs w:val="26"/>
              </w:rPr>
            </w:pPr>
          </w:p>
        </w:tc>
        <w:tc>
          <w:tcPr>
            <w:tcW w:w="0" w:type="auto"/>
          </w:tcPr>
          <w:p w14:paraId="22F71FC1" w14:textId="77777777" w:rsidR="00D04914" w:rsidRPr="00057C8E" w:rsidRDefault="00D04914" w:rsidP="007113DC">
            <w:pPr>
              <w:pStyle w:val="Textbody"/>
              <w:spacing w:before="60" w:after="60" w:line="259" w:lineRule="auto"/>
              <w:jc w:val="both"/>
              <w:rPr>
                <w:sz w:val="26"/>
                <w:szCs w:val="26"/>
              </w:rPr>
            </w:pPr>
          </w:p>
        </w:tc>
        <w:tc>
          <w:tcPr>
            <w:tcW w:w="0" w:type="auto"/>
          </w:tcPr>
          <w:p w14:paraId="7D89EA87" w14:textId="77777777" w:rsidR="00D04914" w:rsidRPr="00057C8E" w:rsidRDefault="00D04914" w:rsidP="007113DC">
            <w:pPr>
              <w:pStyle w:val="Textbody"/>
              <w:spacing w:before="60" w:after="60" w:line="259" w:lineRule="auto"/>
              <w:jc w:val="both"/>
              <w:rPr>
                <w:sz w:val="26"/>
                <w:szCs w:val="26"/>
              </w:rPr>
            </w:pPr>
          </w:p>
        </w:tc>
        <w:tc>
          <w:tcPr>
            <w:tcW w:w="0" w:type="auto"/>
          </w:tcPr>
          <w:p w14:paraId="2EF73ED2" w14:textId="77777777" w:rsidR="00D04914" w:rsidRPr="00057C8E" w:rsidRDefault="00D04914" w:rsidP="007113DC">
            <w:pPr>
              <w:pStyle w:val="Textbody"/>
              <w:spacing w:before="60" w:after="60" w:line="259" w:lineRule="auto"/>
              <w:jc w:val="both"/>
              <w:rPr>
                <w:sz w:val="26"/>
                <w:szCs w:val="26"/>
              </w:rPr>
            </w:pPr>
          </w:p>
        </w:tc>
      </w:tr>
    </w:tbl>
    <w:p w14:paraId="36F2D60B" w14:textId="77777777" w:rsidR="00D04914" w:rsidRDefault="00D04914" w:rsidP="00D04914">
      <w:pPr>
        <w:pStyle w:val="Textbody"/>
        <w:spacing w:before="60" w:after="60" w:line="259" w:lineRule="auto"/>
        <w:ind w:firstLine="709"/>
        <w:jc w:val="both"/>
        <w:rPr>
          <w:sz w:val="26"/>
          <w:szCs w:val="26"/>
        </w:rPr>
      </w:pPr>
      <w:r w:rsidRPr="00057C8E">
        <w:rPr>
          <w:sz w:val="26"/>
          <w:szCs w:val="26"/>
        </w:rPr>
        <w:t>Должность                                Подпись                             Фамилия, инициалы</w:t>
      </w:r>
    </w:p>
    <w:p w14:paraId="3CBB870E" w14:textId="77777777" w:rsidR="00D04914" w:rsidRDefault="00D04914" w:rsidP="00D377AF">
      <w:pPr>
        <w:pStyle w:val="a5"/>
        <w:spacing w:line="259" w:lineRule="auto"/>
        <w:ind w:firstLine="709"/>
        <w:jc w:val="both"/>
        <w:rPr>
          <w:rFonts w:ascii="Times New Roman" w:hAnsi="Times New Roman" w:cs="Times New Roman"/>
          <w:b/>
          <w:sz w:val="26"/>
          <w:szCs w:val="26"/>
        </w:rPr>
      </w:pPr>
    </w:p>
    <w:p w14:paraId="212F25EA" w14:textId="37546BE2" w:rsidR="006D2240" w:rsidRPr="006D2240" w:rsidRDefault="006D2240" w:rsidP="00D377AF">
      <w:pPr>
        <w:pStyle w:val="a5"/>
        <w:spacing w:line="259" w:lineRule="auto"/>
        <w:ind w:firstLine="709"/>
        <w:jc w:val="both"/>
        <w:rPr>
          <w:rFonts w:ascii="Times New Roman" w:hAnsi="Times New Roman" w:cs="Times New Roman"/>
          <w:b/>
          <w:sz w:val="26"/>
          <w:szCs w:val="26"/>
        </w:rPr>
      </w:pPr>
      <w:r w:rsidRPr="006D2240">
        <w:rPr>
          <w:rFonts w:ascii="Times New Roman" w:hAnsi="Times New Roman" w:cs="Times New Roman"/>
          <w:b/>
          <w:sz w:val="26"/>
          <w:szCs w:val="26"/>
        </w:rPr>
        <w:t>Видео</w:t>
      </w:r>
      <w:r w:rsidR="001A1228">
        <w:rPr>
          <w:rFonts w:ascii="Times New Roman" w:hAnsi="Times New Roman" w:cs="Times New Roman"/>
          <w:b/>
          <w:sz w:val="26"/>
          <w:szCs w:val="26"/>
        </w:rPr>
        <w:t xml:space="preserve"> и аудио </w:t>
      </w:r>
      <w:r w:rsidRPr="006D2240">
        <w:rPr>
          <w:rFonts w:ascii="Times New Roman" w:hAnsi="Times New Roman" w:cs="Times New Roman"/>
          <w:b/>
          <w:sz w:val="26"/>
          <w:szCs w:val="26"/>
        </w:rPr>
        <w:t>материалы:</w:t>
      </w:r>
    </w:p>
    <w:p w14:paraId="28CE3D21" w14:textId="77777777" w:rsidR="00C62C50" w:rsidRPr="00C62C50" w:rsidRDefault="00C62C50" w:rsidP="00C62C50">
      <w:pPr>
        <w:pStyle w:val="a5"/>
        <w:spacing w:line="259" w:lineRule="auto"/>
        <w:ind w:firstLine="709"/>
        <w:jc w:val="both"/>
        <w:rPr>
          <w:rFonts w:ascii="Times New Roman" w:hAnsi="Times New Roman" w:cs="Times New Roman"/>
          <w:b/>
          <w:sz w:val="26"/>
          <w:szCs w:val="26"/>
        </w:rPr>
      </w:pPr>
      <w:r w:rsidRPr="00C62C50">
        <w:rPr>
          <w:rFonts w:ascii="Times New Roman" w:hAnsi="Times New Roman" w:cs="Times New Roman"/>
          <w:b/>
          <w:sz w:val="26"/>
          <w:szCs w:val="26"/>
        </w:rPr>
        <w:t>Бессмертная рота (28:05)</w:t>
      </w:r>
    </w:p>
    <w:p w14:paraId="60CB4814" w14:textId="77777777" w:rsidR="00C62C50" w:rsidRPr="00B87C1B"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lang w:val="en-US"/>
        </w:rPr>
        <w:t>You</w:t>
      </w:r>
      <w:r w:rsidRPr="00B87C1B">
        <w:rPr>
          <w:rFonts w:ascii="Times New Roman" w:hAnsi="Times New Roman" w:cs="Times New Roman"/>
          <w:sz w:val="26"/>
          <w:szCs w:val="26"/>
        </w:rPr>
        <w:t xml:space="preserve"> </w:t>
      </w:r>
      <w:r w:rsidRPr="00C62C50">
        <w:rPr>
          <w:rFonts w:ascii="Times New Roman" w:hAnsi="Times New Roman" w:cs="Times New Roman"/>
          <w:sz w:val="26"/>
          <w:szCs w:val="26"/>
          <w:lang w:val="en-US"/>
        </w:rPr>
        <w:t>Tube</w:t>
      </w:r>
      <w:r w:rsidRPr="00B87C1B">
        <w:rPr>
          <w:rFonts w:ascii="Times New Roman" w:hAnsi="Times New Roman" w:cs="Times New Roman"/>
          <w:sz w:val="26"/>
          <w:szCs w:val="26"/>
        </w:rPr>
        <w:tab/>
      </w:r>
      <w:r w:rsidRPr="00B87C1B">
        <w:rPr>
          <w:rFonts w:ascii="Times New Roman" w:hAnsi="Times New Roman" w:cs="Times New Roman"/>
          <w:sz w:val="26"/>
          <w:szCs w:val="26"/>
        </w:rPr>
        <w:tab/>
      </w:r>
      <w:r w:rsidRPr="00B87C1B">
        <w:rPr>
          <w:rFonts w:ascii="Times New Roman" w:hAnsi="Times New Roman" w:cs="Times New Roman"/>
          <w:sz w:val="26"/>
          <w:szCs w:val="26"/>
        </w:rPr>
        <w:tab/>
      </w:r>
      <w:hyperlink r:id="rId14" w:history="1">
        <w:r w:rsidRPr="005A44EF">
          <w:rPr>
            <w:rStyle w:val="af2"/>
            <w:rFonts w:ascii="Times New Roman" w:hAnsi="Times New Roman" w:cs="Times New Roman"/>
            <w:sz w:val="26"/>
            <w:szCs w:val="26"/>
            <w:lang w:val="en-US"/>
          </w:rPr>
          <w:t>https</w:t>
        </w:r>
        <w:r w:rsidRPr="00B87C1B">
          <w:rPr>
            <w:rStyle w:val="af2"/>
            <w:rFonts w:ascii="Times New Roman" w:hAnsi="Times New Roman" w:cs="Times New Roman"/>
            <w:sz w:val="26"/>
            <w:szCs w:val="26"/>
          </w:rPr>
          <w:t>://</w:t>
        </w:r>
        <w:proofErr w:type="spellStart"/>
        <w:r w:rsidRPr="005A44EF">
          <w:rPr>
            <w:rStyle w:val="af2"/>
            <w:rFonts w:ascii="Times New Roman" w:hAnsi="Times New Roman" w:cs="Times New Roman"/>
            <w:sz w:val="26"/>
            <w:szCs w:val="26"/>
            <w:lang w:val="en-US"/>
          </w:rPr>
          <w:t>youtu</w:t>
        </w:r>
        <w:proofErr w:type="spellEnd"/>
        <w:r w:rsidRPr="00B87C1B">
          <w:rPr>
            <w:rStyle w:val="af2"/>
            <w:rFonts w:ascii="Times New Roman" w:hAnsi="Times New Roman" w:cs="Times New Roman"/>
            <w:sz w:val="26"/>
            <w:szCs w:val="26"/>
          </w:rPr>
          <w:t>.</w:t>
        </w:r>
        <w:r w:rsidRPr="005A44EF">
          <w:rPr>
            <w:rStyle w:val="af2"/>
            <w:rFonts w:ascii="Times New Roman" w:hAnsi="Times New Roman" w:cs="Times New Roman"/>
            <w:sz w:val="26"/>
            <w:szCs w:val="26"/>
            <w:lang w:val="en-US"/>
          </w:rPr>
          <w:t>be</w:t>
        </w:r>
        <w:r w:rsidRPr="00B87C1B">
          <w:rPr>
            <w:rStyle w:val="af2"/>
            <w:rFonts w:ascii="Times New Roman" w:hAnsi="Times New Roman" w:cs="Times New Roman"/>
            <w:sz w:val="26"/>
            <w:szCs w:val="26"/>
          </w:rPr>
          <w:t>/6</w:t>
        </w:r>
        <w:proofErr w:type="spellStart"/>
        <w:r w:rsidRPr="005A44EF">
          <w:rPr>
            <w:rStyle w:val="af2"/>
            <w:rFonts w:ascii="Times New Roman" w:hAnsi="Times New Roman" w:cs="Times New Roman"/>
            <w:sz w:val="26"/>
            <w:szCs w:val="26"/>
            <w:lang w:val="en-US"/>
          </w:rPr>
          <w:t>Aup</w:t>
        </w:r>
        <w:proofErr w:type="spellEnd"/>
        <w:r w:rsidRPr="00B87C1B">
          <w:rPr>
            <w:rStyle w:val="af2"/>
            <w:rFonts w:ascii="Times New Roman" w:hAnsi="Times New Roman" w:cs="Times New Roman"/>
            <w:sz w:val="26"/>
            <w:szCs w:val="26"/>
          </w:rPr>
          <w:t>02</w:t>
        </w:r>
        <w:proofErr w:type="spellStart"/>
        <w:r w:rsidRPr="005A44EF">
          <w:rPr>
            <w:rStyle w:val="af2"/>
            <w:rFonts w:ascii="Times New Roman" w:hAnsi="Times New Roman" w:cs="Times New Roman"/>
            <w:sz w:val="26"/>
            <w:szCs w:val="26"/>
            <w:lang w:val="en-US"/>
          </w:rPr>
          <w:t>vCA</w:t>
        </w:r>
        <w:proofErr w:type="spellEnd"/>
        <w:r w:rsidRPr="00B87C1B">
          <w:rPr>
            <w:rStyle w:val="af2"/>
            <w:rFonts w:ascii="Times New Roman" w:hAnsi="Times New Roman" w:cs="Times New Roman"/>
            <w:sz w:val="26"/>
            <w:szCs w:val="26"/>
          </w:rPr>
          <w:t>7</w:t>
        </w:r>
        <w:r w:rsidRPr="005A44EF">
          <w:rPr>
            <w:rStyle w:val="af2"/>
            <w:rFonts w:ascii="Times New Roman" w:hAnsi="Times New Roman" w:cs="Times New Roman"/>
            <w:sz w:val="26"/>
            <w:szCs w:val="26"/>
            <w:lang w:val="en-US"/>
          </w:rPr>
          <w:t>I</w:t>
        </w:r>
      </w:hyperlink>
    </w:p>
    <w:p w14:paraId="71991BB4" w14:textId="3DDF7C4A" w:rsidR="006E4DD0" w:rsidRDefault="00C62C50" w:rsidP="00C62C50">
      <w:pPr>
        <w:pStyle w:val="a5"/>
        <w:spacing w:line="259" w:lineRule="auto"/>
        <w:ind w:firstLine="709"/>
        <w:jc w:val="both"/>
        <w:rPr>
          <w:rStyle w:val="af2"/>
          <w:rFonts w:ascii="Times New Roman" w:hAnsi="Times New Roman" w:cs="Times New Roman"/>
          <w:sz w:val="26"/>
          <w:szCs w:val="26"/>
        </w:rPr>
      </w:pPr>
      <w:r w:rsidRPr="00C62C50">
        <w:rPr>
          <w:rFonts w:ascii="Times New Roman" w:hAnsi="Times New Roman" w:cs="Times New Roman"/>
          <w:sz w:val="26"/>
          <w:szCs w:val="26"/>
        </w:rPr>
        <w:t>Ссылка на скачивание:</w:t>
      </w:r>
      <w:r w:rsidRPr="00C62C50">
        <w:rPr>
          <w:rFonts w:ascii="Times New Roman" w:hAnsi="Times New Roman" w:cs="Times New Roman"/>
          <w:sz w:val="26"/>
          <w:szCs w:val="26"/>
        </w:rPr>
        <w:tab/>
      </w:r>
      <w:r w:rsidR="00327273" w:rsidRPr="00327273">
        <w:rPr>
          <w:rStyle w:val="af2"/>
          <w:rFonts w:ascii="Times New Roman" w:hAnsi="Times New Roman" w:cs="Times New Roman"/>
          <w:sz w:val="26"/>
          <w:szCs w:val="26"/>
          <w:lang w:val="en-US"/>
        </w:rPr>
        <w:t>https</w:t>
      </w:r>
      <w:r w:rsidR="00327273" w:rsidRPr="00D04914">
        <w:rPr>
          <w:rStyle w:val="af2"/>
          <w:rFonts w:ascii="Times New Roman" w:hAnsi="Times New Roman" w:cs="Times New Roman"/>
          <w:sz w:val="26"/>
          <w:szCs w:val="26"/>
        </w:rPr>
        <w:t>://</w:t>
      </w:r>
      <w:r w:rsidR="00327273" w:rsidRPr="00327273">
        <w:rPr>
          <w:rStyle w:val="af2"/>
          <w:rFonts w:ascii="Times New Roman" w:hAnsi="Times New Roman" w:cs="Times New Roman"/>
          <w:sz w:val="26"/>
          <w:szCs w:val="26"/>
          <w:lang w:val="en-US"/>
        </w:rPr>
        <w:t>cloud</w:t>
      </w:r>
      <w:r w:rsidR="00327273" w:rsidRPr="00D04914">
        <w:rPr>
          <w:rStyle w:val="af2"/>
          <w:rFonts w:ascii="Times New Roman" w:hAnsi="Times New Roman" w:cs="Times New Roman"/>
          <w:sz w:val="26"/>
          <w:szCs w:val="26"/>
        </w:rPr>
        <w:t>.</w:t>
      </w:r>
      <w:r w:rsidR="00327273" w:rsidRPr="00327273">
        <w:rPr>
          <w:rStyle w:val="af2"/>
          <w:rFonts w:ascii="Times New Roman" w:hAnsi="Times New Roman" w:cs="Times New Roman"/>
          <w:sz w:val="26"/>
          <w:szCs w:val="26"/>
          <w:lang w:val="en-US"/>
        </w:rPr>
        <w:t>mail</w:t>
      </w:r>
      <w:r w:rsidR="00327273" w:rsidRPr="00D04914">
        <w:rPr>
          <w:rStyle w:val="af2"/>
          <w:rFonts w:ascii="Times New Roman" w:hAnsi="Times New Roman" w:cs="Times New Roman"/>
          <w:sz w:val="26"/>
          <w:szCs w:val="26"/>
        </w:rPr>
        <w:t>.</w:t>
      </w:r>
      <w:proofErr w:type="spellStart"/>
      <w:r w:rsidR="00327273" w:rsidRPr="00327273">
        <w:rPr>
          <w:rStyle w:val="af2"/>
          <w:rFonts w:ascii="Times New Roman" w:hAnsi="Times New Roman" w:cs="Times New Roman"/>
          <w:sz w:val="26"/>
          <w:szCs w:val="26"/>
          <w:lang w:val="en-US"/>
        </w:rPr>
        <w:t>ru</w:t>
      </w:r>
      <w:proofErr w:type="spellEnd"/>
      <w:r w:rsidR="00327273" w:rsidRPr="00D04914">
        <w:rPr>
          <w:rStyle w:val="af2"/>
          <w:rFonts w:ascii="Times New Roman" w:hAnsi="Times New Roman" w:cs="Times New Roman"/>
          <w:sz w:val="26"/>
          <w:szCs w:val="26"/>
        </w:rPr>
        <w:t>/</w:t>
      </w:r>
      <w:r w:rsidR="00327273" w:rsidRPr="00327273">
        <w:rPr>
          <w:rStyle w:val="af2"/>
          <w:rFonts w:ascii="Times New Roman" w:hAnsi="Times New Roman" w:cs="Times New Roman"/>
          <w:sz w:val="26"/>
          <w:szCs w:val="26"/>
          <w:lang w:val="en-US"/>
        </w:rPr>
        <w:t>public</w:t>
      </w:r>
      <w:r w:rsidR="00327273" w:rsidRPr="00D04914">
        <w:rPr>
          <w:rStyle w:val="af2"/>
          <w:rFonts w:ascii="Times New Roman" w:hAnsi="Times New Roman" w:cs="Times New Roman"/>
          <w:sz w:val="26"/>
          <w:szCs w:val="26"/>
        </w:rPr>
        <w:t>/</w:t>
      </w:r>
      <w:r w:rsidR="00327273" w:rsidRPr="00327273">
        <w:rPr>
          <w:rStyle w:val="af2"/>
          <w:rFonts w:ascii="Times New Roman" w:hAnsi="Times New Roman" w:cs="Times New Roman"/>
          <w:sz w:val="26"/>
          <w:szCs w:val="26"/>
          <w:lang w:val="en-US"/>
        </w:rPr>
        <w:t>EUR</w:t>
      </w:r>
      <w:r w:rsidR="00327273" w:rsidRPr="00D04914">
        <w:rPr>
          <w:rStyle w:val="af2"/>
          <w:rFonts w:ascii="Times New Roman" w:hAnsi="Times New Roman" w:cs="Times New Roman"/>
          <w:sz w:val="26"/>
          <w:szCs w:val="26"/>
        </w:rPr>
        <w:t>9/</w:t>
      </w:r>
      <w:proofErr w:type="spellStart"/>
      <w:r w:rsidR="00327273" w:rsidRPr="00327273">
        <w:rPr>
          <w:rStyle w:val="af2"/>
          <w:rFonts w:ascii="Times New Roman" w:hAnsi="Times New Roman" w:cs="Times New Roman"/>
          <w:sz w:val="26"/>
          <w:szCs w:val="26"/>
          <w:lang w:val="en-US"/>
        </w:rPr>
        <w:t>deXtSDYKp</w:t>
      </w:r>
      <w:proofErr w:type="spellEnd"/>
    </w:p>
    <w:p w14:paraId="359A1A11" w14:textId="77777777" w:rsidR="00FD55FA" w:rsidRDefault="00FD55FA" w:rsidP="00C62C50">
      <w:pPr>
        <w:pStyle w:val="a5"/>
        <w:spacing w:line="259" w:lineRule="auto"/>
        <w:ind w:firstLine="709"/>
        <w:jc w:val="both"/>
        <w:rPr>
          <w:rFonts w:ascii="Times New Roman" w:hAnsi="Times New Roman" w:cs="Times New Roman"/>
          <w:b/>
          <w:sz w:val="26"/>
          <w:szCs w:val="26"/>
        </w:rPr>
      </w:pPr>
    </w:p>
    <w:p w14:paraId="3DB6E284" w14:textId="501E1917" w:rsidR="00FD55FA" w:rsidRDefault="00FD55FA" w:rsidP="00C62C50">
      <w:pPr>
        <w:pStyle w:val="a5"/>
        <w:spacing w:line="259" w:lineRule="auto"/>
        <w:ind w:firstLine="709"/>
        <w:jc w:val="both"/>
        <w:rPr>
          <w:rFonts w:ascii="Times New Roman" w:hAnsi="Times New Roman" w:cs="Times New Roman"/>
          <w:b/>
          <w:sz w:val="26"/>
          <w:szCs w:val="26"/>
        </w:rPr>
      </w:pPr>
      <w:r w:rsidRPr="00FD55FA">
        <w:rPr>
          <w:rFonts w:ascii="Times New Roman" w:hAnsi="Times New Roman" w:cs="Times New Roman"/>
          <w:b/>
          <w:sz w:val="26"/>
          <w:szCs w:val="26"/>
        </w:rPr>
        <w:t>Русская жертва</w:t>
      </w:r>
      <w:r w:rsidRPr="004C64CA">
        <w:rPr>
          <w:rFonts w:ascii="Times New Roman" w:hAnsi="Times New Roman" w:cs="Times New Roman"/>
          <w:b/>
          <w:sz w:val="26"/>
          <w:szCs w:val="26"/>
        </w:rPr>
        <w:t xml:space="preserve"> (1</w:t>
      </w:r>
      <w:r>
        <w:rPr>
          <w:rFonts w:ascii="Times New Roman" w:hAnsi="Times New Roman" w:cs="Times New Roman"/>
          <w:b/>
          <w:sz w:val="26"/>
          <w:szCs w:val="26"/>
        </w:rPr>
        <w:t>:35:35)</w:t>
      </w:r>
      <w:r>
        <w:rPr>
          <w:rFonts w:ascii="Times New Roman" w:hAnsi="Times New Roman" w:cs="Times New Roman"/>
          <w:b/>
          <w:sz w:val="26"/>
          <w:szCs w:val="26"/>
        </w:rPr>
        <w:tab/>
      </w:r>
    </w:p>
    <w:p w14:paraId="6703B968" w14:textId="37775847" w:rsidR="00FD55FA" w:rsidRPr="004C64CA" w:rsidRDefault="00FD55FA" w:rsidP="00C62C50">
      <w:pPr>
        <w:pStyle w:val="a5"/>
        <w:spacing w:line="259" w:lineRule="auto"/>
        <w:ind w:firstLine="709"/>
        <w:jc w:val="both"/>
        <w:rPr>
          <w:rFonts w:ascii="Times New Roman" w:hAnsi="Times New Roman" w:cs="Times New Roman"/>
          <w:b/>
          <w:sz w:val="26"/>
          <w:szCs w:val="26"/>
        </w:rPr>
      </w:pPr>
      <w:r>
        <w:rPr>
          <w:rFonts w:ascii="Times New Roman" w:hAnsi="Times New Roman" w:cs="Times New Roman"/>
          <w:bCs/>
          <w:sz w:val="26"/>
          <w:szCs w:val="26"/>
          <w:lang w:val="en-US"/>
        </w:rPr>
        <w:t>You</w:t>
      </w:r>
      <w:r w:rsidRPr="004C64CA">
        <w:rPr>
          <w:rFonts w:ascii="Times New Roman" w:hAnsi="Times New Roman" w:cs="Times New Roman"/>
          <w:bCs/>
          <w:sz w:val="26"/>
          <w:szCs w:val="26"/>
        </w:rPr>
        <w:t xml:space="preserve"> </w:t>
      </w:r>
      <w:r>
        <w:rPr>
          <w:rFonts w:ascii="Times New Roman" w:hAnsi="Times New Roman" w:cs="Times New Roman"/>
          <w:bCs/>
          <w:sz w:val="26"/>
          <w:szCs w:val="26"/>
          <w:lang w:val="en-US"/>
        </w:rPr>
        <w:t>Tube</w:t>
      </w:r>
      <w:r w:rsidRPr="004C64CA">
        <w:rPr>
          <w:rFonts w:ascii="Times New Roman" w:hAnsi="Times New Roman" w:cs="Times New Roman"/>
          <w:bCs/>
          <w:sz w:val="26"/>
          <w:szCs w:val="26"/>
        </w:rPr>
        <w:tab/>
      </w:r>
      <w:r w:rsidRPr="004C64CA">
        <w:rPr>
          <w:rFonts w:ascii="Times New Roman" w:hAnsi="Times New Roman" w:cs="Times New Roman"/>
          <w:bCs/>
          <w:sz w:val="26"/>
          <w:szCs w:val="26"/>
        </w:rPr>
        <w:tab/>
      </w:r>
      <w:r w:rsidRPr="004C64CA">
        <w:rPr>
          <w:rFonts w:ascii="Times New Roman" w:hAnsi="Times New Roman" w:cs="Times New Roman"/>
          <w:bCs/>
          <w:sz w:val="26"/>
          <w:szCs w:val="26"/>
        </w:rPr>
        <w:tab/>
      </w:r>
      <w:hyperlink r:id="rId15" w:history="1">
        <w:r w:rsidRPr="00E96397">
          <w:rPr>
            <w:rStyle w:val="af2"/>
            <w:rFonts w:ascii="Times New Roman" w:hAnsi="Times New Roman" w:cs="Times New Roman"/>
            <w:bCs/>
            <w:sz w:val="26"/>
            <w:szCs w:val="26"/>
            <w:lang w:val="en-US"/>
          </w:rPr>
          <w:t>https</w:t>
        </w:r>
        <w:r w:rsidRPr="004C64CA">
          <w:rPr>
            <w:rStyle w:val="af2"/>
            <w:rFonts w:ascii="Times New Roman" w:hAnsi="Times New Roman" w:cs="Times New Roman"/>
            <w:bCs/>
            <w:sz w:val="26"/>
            <w:szCs w:val="26"/>
          </w:rPr>
          <w:t>://</w:t>
        </w:r>
        <w:proofErr w:type="spellStart"/>
        <w:r w:rsidRPr="00E96397">
          <w:rPr>
            <w:rStyle w:val="af2"/>
            <w:rFonts w:ascii="Times New Roman" w:hAnsi="Times New Roman" w:cs="Times New Roman"/>
            <w:bCs/>
            <w:sz w:val="26"/>
            <w:szCs w:val="26"/>
            <w:lang w:val="en-US"/>
          </w:rPr>
          <w:t>youtu</w:t>
        </w:r>
        <w:proofErr w:type="spellEnd"/>
        <w:r w:rsidRPr="004C64CA">
          <w:rPr>
            <w:rStyle w:val="af2"/>
            <w:rFonts w:ascii="Times New Roman" w:hAnsi="Times New Roman" w:cs="Times New Roman"/>
            <w:bCs/>
            <w:sz w:val="26"/>
            <w:szCs w:val="26"/>
          </w:rPr>
          <w:t>.</w:t>
        </w:r>
        <w:r w:rsidRPr="00E96397">
          <w:rPr>
            <w:rStyle w:val="af2"/>
            <w:rFonts w:ascii="Times New Roman" w:hAnsi="Times New Roman" w:cs="Times New Roman"/>
            <w:bCs/>
            <w:sz w:val="26"/>
            <w:szCs w:val="26"/>
            <w:lang w:val="en-US"/>
          </w:rPr>
          <w:t>be</w:t>
        </w:r>
        <w:r w:rsidRPr="004C64CA">
          <w:rPr>
            <w:rStyle w:val="af2"/>
            <w:rFonts w:ascii="Times New Roman" w:hAnsi="Times New Roman" w:cs="Times New Roman"/>
            <w:bCs/>
            <w:sz w:val="26"/>
            <w:szCs w:val="26"/>
          </w:rPr>
          <w:t>/</w:t>
        </w:r>
        <w:r w:rsidRPr="00E96397">
          <w:rPr>
            <w:rStyle w:val="af2"/>
            <w:rFonts w:ascii="Times New Roman" w:hAnsi="Times New Roman" w:cs="Times New Roman"/>
            <w:bCs/>
            <w:sz w:val="26"/>
            <w:szCs w:val="26"/>
            <w:lang w:val="en-US"/>
          </w:rPr>
          <w:t>g</w:t>
        </w:r>
        <w:r w:rsidRPr="004C64CA">
          <w:rPr>
            <w:rStyle w:val="af2"/>
            <w:rFonts w:ascii="Times New Roman" w:hAnsi="Times New Roman" w:cs="Times New Roman"/>
            <w:bCs/>
            <w:sz w:val="26"/>
            <w:szCs w:val="26"/>
          </w:rPr>
          <w:t>-</w:t>
        </w:r>
        <w:proofErr w:type="spellStart"/>
        <w:r w:rsidRPr="00E96397">
          <w:rPr>
            <w:rStyle w:val="af2"/>
            <w:rFonts w:ascii="Times New Roman" w:hAnsi="Times New Roman" w:cs="Times New Roman"/>
            <w:bCs/>
            <w:sz w:val="26"/>
            <w:szCs w:val="26"/>
            <w:lang w:val="en-US"/>
          </w:rPr>
          <w:t>hN</w:t>
        </w:r>
        <w:proofErr w:type="spellEnd"/>
        <w:r w:rsidRPr="004C64CA">
          <w:rPr>
            <w:rStyle w:val="af2"/>
            <w:rFonts w:ascii="Times New Roman" w:hAnsi="Times New Roman" w:cs="Times New Roman"/>
            <w:bCs/>
            <w:sz w:val="26"/>
            <w:szCs w:val="26"/>
          </w:rPr>
          <w:t>2</w:t>
        </w:r>
        <w:proofErr w:type="spellStart"/>
        <w:r w:rsidRPr="00E96397">
          <w:rPr>
            <w:rStyle w:val="af2"/>
            <w:rFonts w:ascii="Times New Roman" w:hAnsi="Times New Roman" w:cs="Times New Roman"/>
            <w:bCs/>
            <w:sz w:val="26"/>
            <w:szCs w:val="26"/>
            <w:lang w:val="en-US"/>
          </w:rPr>
          <w:t>cdwGxA</w:t>
        </w:r>
        <w:proofErr w:type="spellEnd"/>
      </w:hyperlink>
      <w:r w:rsidRPr="004C64CA">
        <w:rPr>
          <w:rFonts w:ascii="Times New Roman" w:hAnsi="Times New Roman" w:cs="Times New Roman"/>
          <w:bCs/>
          <w:sz w:val="26"/>
          <w:szCs w:val="26"/>
        </w:rPr>
        <w:t xml:space="preserve"> </w:t>
      </w:r>
    </w:p>
    <w:p w14:paraId="6458393A" w14:textId="07583FC7" w:rsidR="00FD55FA" w:rsidRPr="00FD55FA" w:rsidRDefault="00FD55FA" w:rsidP="00C62C50">
      <w:pPr>
        <w:pStyle w:val="a5"/>
        <w:spacing w:line="259" w:lineRule="auto"/>
        <w:ind w:firstLine="709"/>
        <w:jc w:val="both"/>
        <w:rPr>
          <w:rFonts w:ascii="Times New Roman" w:hAnsi="Times New Roman" w:cs="Times New Roman"/>
          <w:b/>
          <w:sz w:val="26"/>
          <w:szCs w:val="26"/>
        </w:rPr>
      </w:pPr>
      <w:r w:rsidRPr="00C62C50">
        <w:rPr>
          <w:rFonts w:ascii="Times New Roman" w:hAnsi="Times New Roman" w:cs="Times New Roman"/>
          <w:sz w:val="26"/>
          <w:szCs w:val="26"/>
        </w:rPr>
        <w:t>Ссылка на скачивание:</w:t>
      </w:r>
      <w:r>
        <w:rPr>
          <w:rFonts w:ascii="Times New Roman" w:hAnsi="Times New Roman" w:cs="Times New Roman"/>
          <w:sz w:val="26"/>
          <w:szCs w:val="26"/>
        </w:rPr>
        <w:tab/>
      </w:r>
      <w:hyperlink r:id="rId16" w:history="1">
        <w:r w:rsidRPr="00E96397">
          <w:rPr>
            <w:rStyle w:val="af2"/>
            <w:rFonts w:ascii="Times New Roman" w:hAnsi="Times New Roman" w:cs="Times New Roman"/>
            <w:bCs/>
            <w:sz w:val="26"/>
            <w:szCs w:val="26"/>
          </w:rPr>
          <w:t>https://cloud.mail.ru/public/32ds/RY5PAVgzS</w:t>
        </w:r>
      </w:hyperlink>
      <w:r>
        <w:rPr>
          <w:rFonts w:ascii="Times New Roman" w:hAnsi="Times New Roman" w:cs="Times New Roman"/>
          <w:bCs/>
          <w:sz w:val="26"/>
          <w:szCs w:val="26"/>
        </w:rPr>
        <w:t xml:space="preserve"> </w:t>
      </w:r>
    </w:p>
    <w:p w14:paraId="7833B78E" w14:textId="77777777" w:rsidR="00FD55FA" w:rsidRDefault="00FD55FA" w:rsidP="006D2240">
      <w:pPr>
        <w:pStyle w:val="a5"/>
        <w:spacing w:line="259" w:lineRule="auto"/>
        <w:ind w:firstLine="709"/>
        <w:jc w:val="both"/>
        <w:rPr>
          <w:rFonts w:ascii="Times New Roman" w:hAnsi="Times New Roman" w:cs="Times New Roman"/>
          <w:b/>
          <w:sz w:val="26"/>
          <w:szCs w:val="26"/>
        </w:rPr>
      </w:pPr>
    </w:p>
    <w:p w14:paraId="19C8AC93" w14:textId="73E6CC2C" w:rsidR="006D2240" w:rsidRDefault="001A1228" w:rsidP="006D2240">
      <w:pPr>
        <w:pStyle w:val="a5"/>
        <w:spacing w:line="259" w:lineRule="auto"/>
        <w:ind w:firstLine="709"/>
        <w:jc w:val="both"/>
        <w:rPr>
          <w:rFonts w:ascii="Times New Roman" w:hAnsi="Times New Roman" w:cs="Times New Roman"/>
          <w:sz w:val="26"/>
          <w:szCs w:val="26"/>
        </w:rPr>
      </w:pPr>
      <w:r w:rsidRPr="001A1228">
        <w:rPr>
          <w:rFonts w:ascii="Times New Roman" w:hAnsi="Times New Roman" w:cs="Times New Roman"/>
          <w:b/>
          <w:sz w:val="26"/>
          <w:szCs w:val="26"/>
        </w:rPr>
        <w:t>Минута молчания:</w:t>
      </w:r>
      <w:r>
        <w:rPr>
          <w:rFonts w:ascii="Times New Roman" w:hAnsi="Times New Roman" w:cs="Times New Roman"/>
          <w:sz w:val="26"/>
          <w:szCs w:val="26"/>
        </w:rPr>
        <w:tab/>
      </w:r>
      <w:hyperlink r:id="rId17" w:history="1">
        <w:r w:rsidRPr="00F1537B">
          <w:rPr>
            <w:rStyle w:val="af2"/>
            <w:rFonts w:ascii="Times New Roman" w:hAnsi="Times New Roman" w:cs="Times New Roman"/>
            <w:sz w:val="26"/>
            <w:szCs w:val="26"/>
          </w:rPr>
          <w:t>https://cloud.mail.ru/public/DSHZ%2FFW8Pi6sK5</w:t>
        </w:r>
      </w:hyperlink>
      <w:r>
        <w:rPr>
          <w:rFonts w:ascii="Times New Roman" w:hAnsi="Times New Roman" w:cs="Times New Roman"/>
          <w:sz w:val="26"/>
          <w:szCs w:val="26"/>
        </w:rPr>
        <w:t xml:space="preserve"> </w:t>
      </w:r>
    </w:p>
    <w:p w14:paraId="24A513B8" w14:textId="77777777" w:rsidR="00FD55FA" w:rsidRDefault="00FD55FA" w:rsidP="00C62C50">
      <w:pPr>
        <w:pStyle w:val="a5"/>
        <w:spacing w:line="259" w:lineRule="auto"/>
        <w:jc w:val="center"/>
        <w:rPr>
          <w:rFonts w:ascii="Times New Roman" w:hAnsi="Times New Roman" w:cs="Times New Roman"/>
          <w:b/>
          <w:sz w:val="26"/>
          <w:szCs w:val="26"/>
        </w:rPr>
      </w:pPr>
      <w:bookmarkStart w:id="2" w:name="_Hlk531082830"/>
    </w:p>
    <w:p w14:paraId="42913155" w14:textId="7315C149" w:rsidR="00C62C50" w:rsidRPr="00C62C50" w:rsidRDefault="00C62C50" w:rsidP="00C62C50">
      <w:pPr>
        <w:pStyle w:val="a5"/>
        <w:spacing w:line="259" w:lineRule="auto"/>
        <w:jc w:val="center"/>
        <w:rPr>
          <w:rFonts w:ascii="Times New Roman" w:hAnsi="Times New Roman" w:cs="Times New Roman"/>
          <w:b/>
          <w:sz w:val="26"/>
          <w:szCs w:val="26"/>
        </w:rPr>
      </w:pPr>
      <w:r w:rsidRPr="00C62C50">
        <w:rPr>
          <w:rFonts w:ascii="Times New Roman" w:hAnsi="Times New Roman" w:cs="Times New Roman"/>
          <w:b/>
          <w:sz w:val="26"/>
          <w:szCs w:val="26"/>
        </w:rPr>
        <w:t>Подвиг десантников 6-й роты 2-го батальона 104-го парашютно-десантного полка 76-й Гвардейской Псковской дивизии ВДВ</w:t>
      </w:r>
      <w:bookmarkEnd w:id="2"/>
      <w:r w:rsidRPr="00C62C50">
        <w:rPr>
          <w:rFonts w:ascii="Times New Roman" w:hAnsi="Times New Roman" w:cs="Times New Roman"/>
          <w:b/>
          <w:sz w:val="26"/>
          <w:szCs w:val="26"/>
        </w:rPr>
        <w:t>.</w:t>
      </w:r>
    </w:p>
    <w:p w14:paraId="571E70FB"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C62C50">
        <w:rPr>
          <w:rFonts w:ascii="Times New Roman" w:hAnsi="Times New Roman" w:cs="Times New Roman"/>
          <w:sz w:val="26"/>
          <w:szCs w:val="26"/>
        </w:rPr>
        <w:t xml:space="preserve"> ночь с 29 февраля на 1 марта 2000 года, в жестоком неравном бою с чеченскими боевиками полегла 6-я рота 2-го батальона 104-го парашютно-десантного полка 76-й Гвардейской Псковской дивизии ВДВ.</w:t>
      </w:r>
    </w:p>
    <w:p w14:paraId="45E124A0"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Погибло 84 десантника. Гибель 6-й роты псковских десантников — это самая большая потеря во второй чеченской войне. О том скорбном дне напоминает этот камень у КПП 104-</w:t>
      </w:r>
      <w:r w:rsidRPr="00C62C50">
        <w:rPr>
          <w:rFonts w:ascii="Times New Roman" w:hAnsi="Times New Roman" w:cs="Times New Roman"/>
          <w:sz w:val="26"/>
          <w:szCs w:val="26"/>
        </w:rPr>
        <w:lastRenderedPageBreak/>
        <w:t>ого парашютно-десантного полка в Черёхе. На нём высечено «Отсюда ушла в бессмертие 6-ая рота»</w:t>
      </w:r>
      <w:r>
        <w:rPr>
          <w:rFonts w:ascii="Times New Roman" w:hAnsi="Times New Roman" w:cs="Times New Roman"/>
          <w:sz w:val="26"/>
          <w:szCs w:val="26"/>
        </w:rPr>
        <w:t>.</w:t>
      </w:r>
    </w:p>
    <w:p w14:paraId="6946E6FD"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В том бою героически погиб командир батальона гвардии подполковник </w:t>
      </w:r>
      <w:proofErr w:type="spellStart"/>
      <w:r w:rsidRPr="00C62C50">
        <w:rPr>
          <w:rFonts w:ascii="Times New Roman" w:hAnsi="Times New Roman" w:cs="Times New Roman"/>
          <w:sz w:val="26"/>
          <w:szCs w:val="26"/>
        </w:rPr>
        <w:t>Евтюхин</w:t>
      </w:r>
      <w:proofErr w:type="spellEnd"/>
      <w:r w:rsidRPr="00C62C50">
        <w:rPr>
          <w:rFonts w:ascii="Times New Roman" w:hAnsi="Times New Roman" w:cs="Times New Roman"/>
          <w:sz w:val="26"/>
          <w:szCs w:val="26"/>
        </w:rPr>
        <w:t xml:space="preserve"> Марк Николаеви</w:t>
      </w:r>
      <w:r>
        <w:rPr>
          <w:rFonts w:ascii="Times New Roman" w:hAnsi="Times New Roman" w:cs="Times New Roman"/>
          <w:sz w:val="26"/>
          <w:szCs w:val="26"/>
        </w:rPr>
        <w:t>ч</w:t>
      </w:r>
      <w:r w:rsidRPr="00C62C50">
        <w:rPr>
          <w:rFonts w:ascii="Times New Roman" w:hAnsi="Times New Roman" w:cs="Times New Roman"/>
          <w:sz w:val="26"/>
          <w:szCs w:val="26"/>
        </w:rPr>
        <w:t>, последние слова которого «Вызываю огонь на себя» облетели весь мир. Ротой, ушедшей в бессмертие, командовал гвардии майор Молодов Сергей Георгиевич. Он находился в Чечне с 4 февраля 2000 года. Это была уже не первая его командировка на войну. Прослуживший большую часть офицерской службы в Северо-Кавказском регионе, Молодов имел большой опыт ведения боевых действий.</w:t>
      </w:r>
    </w:p>
    <w:p w14:paraId="60186215" w14:textId="77777777" w:rsid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Командованием была поставлена задача: совершить марш в пешем порядке и занять господствующие высоты в Аргунском ущелье. Замыслом предусматривалось закрепление частью 6-ой роты на высоте 776,0, и в дальнейшем, используя эту высоту как опорный пункт, выдвинуться и занять остальные высоты. Цель — не пропустить прорыва бандформирований.</w:t>
      </w:r>
    </w:p>
    <w:p w14:paraId="2277A83B"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Выполняя поставленную задачу, командир парашютно-десантного батальона гвардии подполковник </w:t>
      </w:r>
      <w:proofErr w:type="spellStart"/>
      <w:r w:rsidRPr="00C62C50">
        <w:rPr>
          <w:rFonts w:ascii="Times New Roman" w:hAnsi="Times New Roman" w:cs="Times New Roman"/>
          <w:sz w:val="26"/>
          <w:szCs w:val="26"/>
        </w:rPr>
        <w:t>Евтюхин</w:t>
      </w:r>
      <w:proofErr w:type="spellEnd"/>
      <w:r w:rsidRPr="00C62C50">
        <w:rPr>
          <w:rFonts w:ascii="Times New Roman" w:hAnsi="Times New Roman" w:cs="Times New Roman"/>
          <w:sz w:val="26"/>
          <w:szCs w:val="26"/>
        </w:rPr>
        <w:t xml:space="preserve"> Марк Николаевич с 6-ой ротой и частью 4-ой роты ранним утром 28 февраля начал выдвижение в указанный район. К ним присоединился разведдозор во главе с гвардии лейтенантом Воробьёвым Алексеем Владимировичем. Двигались с предельной скоростью.</w:t>
      </w:r>
    </w:p>
    <w:p w14:paraId="637DA8C9"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К 16 часам 28 февраля 1-ый взвод 6-ой роты вышел на высоту 776,0. Однако, до конца выполнить поставленную задачу десантникам помешала погода. Неожиданно опустившийся густой туман сделал дальнейшее продвижение подразделений невозможным, поэтому было принято решение: выполнение задачи приостановить до утра, организовать систему гоня, начать оборудование позиций.</w:t>
      </w:r>
    </w:p>
    <w:p w14:paraId="66C1208D"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Утром 29 февраля подразделения вновь возобновили движение. В 12.30 разведдозор, выдвигавшийся на удалении 100-150 м впереди, обнаружил в районе поляны группу боевиков в засаде. Десантники открыли по ним огонь, а </w:t>
      </w:r>
      <w:proofErr w:type="spellStart"/>
      <w:r w:rsidRPr="00C62C50">
        <w:rPr>
          <w:rFonts w:ascii="Times New Roman" w:hAnsi="Times New Roman" w:cs="Times New Roman"/>
          <w:sz w:val="26"/>
          <w:szCs w:val="26"/>
        </w:rPr>
        <w:t>арткорректировщик</w:t>
      </w:r>
      <w:proofErr w:type="spellEnd"/>
      <w:r w:rsidRPr="00C62C50">
        <w:rPr>
          <w:rFonts w:ascii="Times New Roman" w:hAnsi="Times New Roman" w:cs="Times New Roman"/>
          <w:sz w:val="26"/>
          <w:szCs w:val="26"/>
        </w:rPr>
        <w:t xml:space="preserve"> гвардии капитан Романов Виктор Викторович вызвал огонь артиллерии. Противник ответил огнём из пулемётов, снайперских винтовок и начал подтягивать подкрепление. Среди десантников появились раненые.</w:t>
      </w:r>
    </w:p>
    <w:p w14:paraId="1A0AB2E4"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В короткое время боевики сумели подтянуть дополнительные силы и создать численный перевес в живой силе. К тому же они заняли более выгодные позиции. В этих условиях командир батальона </w:t>
      </w:r>
      <w:proofErr w:type="spellStart"/>
      <w:r w:rsidRPr="00C62C50">
        <w:rPr>
          <w:rFonts w:ascii="Times New Roman" w:hAnsi="Times New Roman" w:cs="Times New Roman"/>
          <w:sz w:val="26"/>
          <w:szCs w:val="26"/>
        </w:rPr>
        <w:t>Евтюхин</w:t>
      </w:r>
      <w:proofErr w:type="spellEnd"/>
      <w:r w:rsidRPr="00C62C50">
        <w:rPr>
          <w:rFonts w:ascii="Times New Roman" w:hAnsi="Times New Roman" w:cs="Times New Roman"/>
          <w:sz w:val="26"/>
          <w:szCs w:val="26"/>
        </w:rPr>
        <w:t xml:space="preserve"> принял решение отойти на высоту 776,0 и там организовать оборону. Прикрывать отход остались разведчики под командованием гвардии старшего лейтенанта Воробьёва. Заняв позиции на южной окраине поляны, разведчики обеспечили роте возможность совершить отход, эвакуировать раненых. При совершении отхода, получил смертельное ранение майор Молодов. Гвардии майор Молодов даёт команду на отход последним, а сам с одним десантником остался прикрывать отход подчинённых. А когда раненый боец потерял сознание, то майор, взвалив его на себя, начал отходить в боевые порядки роты. Мужественный офицер спас раненого десантника, однако сам получил смертельное ранение. Командование ротой принял на себя гвардии капитан Соколов Роман Владимирович. После отхода 6-ой роты разведчики также отошли на высоту 776,0, и до 16 часов рота продолжала отражение атак боевиков.</w:t>
      </w:r>
    </w:p>
    <w:p w14:paraId="277D9D5C"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lastRenderedPageBreak/>
        <w:t>К 17 часам боевики опять подтянули подкрепление более 150 человек, из них до 50 были на конях, и, увеличив интенсивность огня, предприняли попытку атаковать высоту с 2-х направлений. Завязался тяжёлый бой. Командир батальона лично руководил подразделениями, постоянно находился на самых опасных направлениях, выносил раненых.</w:t>
      </w:r>
    </w:p>
    <w:p w14:paraId="190AA5AB"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В то же время вступила в бой с бандитами 3-ья рота, находившаяся не далеко, Десантники отразили несколько атак противника и предприняли попытку прорыва к 6-ой роте. Однако, под сильным огнём противника были вынуждены отойти на прежние позиции.</w:t>
      </w:r>
    </w:p>
    <w:p w14:paraId="48826364"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Позднее по радиоперехвату было установлено, что действиями бандитов руководил Хаттаб.</w:t>
      </w:r>
    </w:p>
    <w:p w14:paraId="4D2BDE1A"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В 23.05 боевики предприняли очередную попытку сбить с высоты десантников. На роту устремился отборный отряд «</w:t>
      </w:r>
      <w:proofErr w:type="spellStart"/>
      <w:r w:rsidRPr="00C62C50">
        <w:rPr>
          <w:rFonts w:ascii="Times New Roman" w:hAnsi="Times New Roman" w:cs="Times New Roman"/>
          <w:sz w:val="26"/>
          <w:szCs w:val="26"/>
        </w:rPr>
        <w:t>Джимар</w:t>
      </w:r>
      <w:proofErr w:type="spellEnd"/>
      <w:r w:rsidRPr="00C62C50">
        <w:rPr>
          <w:rFonts w:ascii="Times New Roman" w:hAnsi="Times New Roman" w:cs="Times New Roman"/>
          <w:sz w:val="26"/>
          <w:szCs w:val="26"/>
        </w:rPr>
        <w:t xml:space="preserve">» численностью более 400 человек, возглавляемый одним из полевых командиров Хаттаба </w:t>
      </w:r>
      <w:proofErr w:type="spellStart"/>
      <w:r w:rsidRPr="00C62C50">
        <w:rPr>
          <w:rFonts w:ascii="Times New Roman" w:hAnsi="Times New Roman" w:cs="Times New Roman"/>
          <w:sz w:val="26"/>
          <w:szCs w:val="26"/>
        </w:rPr>
        <w:t>Бакуевым</w:t>
      </w:r>
      <w:proofErr w:type="spellEnd"/>
      <w:r w:rsidRPr="00C62C50">
        <w:rPr>
          <w:rFonts w:ascii="Times New Roman" w:hAnsi="Times New Roman" w:cs="Times New Roman"/>
          <w:sz w:val="26"/>
          <w:szCs w:val="26"/>
        </w:rPr>
        <w:t>. Бандиты наступали волнами. Используя рельеф местности, они попытались обойти позиции роты с левого фланга. Тогда командир батальона выдвинул туда разведдозор гвардии лейтенанта Кожемякина Дмитрия Сергеевича, который в течении трёх часов отбивал яростные атаки боевиков. Ценой своей жизни гвардейцы сорвали замысел бандитов. Была предпринята попытка эвакуировать раненых в русло реки к переправе. Однако она оказалась неудачной, так как на тропе уже были боевики, и с ними также завязался бой. Артиллерийский дивизион одного из полков Новороссийской воздушно-десантной дивизии, находившейся рядом, стал вести огонь по юго-западным склонам высоты.</w:t>
      </w:r>
    </w:p>
    <w:p w14:paraId="26F45F11"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Не добившись успеха, боевики 1 марта в 1.50 прекратили огонь и отошли, а затем начали по радио предлагать десантникам уйти с позиций, пропустить их, сдаваться. Но десантники, оставаясь верны воинскому долгу, приняли для себя решение стоять до конца.</w:t>
      </w:r>
    </w:p>
    <w:p w14:paraId="07EFDDEE"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За ночь было сделано несколько попыток помочь 6-ой роте, однако плотный огонь противника не позволил этого сделать. Прорваться к роте на рассвете лишь сумел 3-ий взвод 4-ой роты под командованием гвардии майора </w:t>
      </w:r>
      <w:proofErr w:type="spellStart"/>
      <w:r w:rsidRPr="00C62C50">
        <w:rPr>
          <w:rFonts w:ascii="Times New Roman" w:hAnsi="Times New Roman" w:cs="Times New Roman"/>
          <w:sz w:val="26"/>
          <w:szCs w:val="26"/>
        </w:rPr>
        <w:t>Доставалова</w:t>
      </w:r>
      <w:proofErr w:type="spellEnd"/>
      <w:r w:rsidRPr="00C62C50">
        <w:rPr>
          <w:rFonts w:ascii="Times New Roman" w:hAnsi="Times New Roman" w:cs="Times New Roman"/>
          <w:sz w:val="26"/>
          <w:szCs w:val="26"/>
        </w:rPr>
        <w:t xml:space="preserve"> Александра Васильевича. При прорыве был смертельно ранен гвардии лейтенант Ермаков Олег Викторович.</w:t>
      </w:r>
    </w:p>
    <w:p w14:paraId="1821A345" w14:textId="77777777" w:rsid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В 5.10 1-ого марта боевики перешли в атаку на высоту со всех направлений. Их численность составила более 1000 человек. К этому времени скончался от ран корректировщик огня гвардии капитан Романов, поэтому корректировал огонь артиллерии сам командир — </w:t>
      </w:r>
      <w:proofErr w:type="spellStart"/>
      <w:r w:rsidRPr="00C62C50">
        <w:rPr>
          <w:rFonts w:ascii="Times New Roman" w:hAnsi="Times New Roman" w:cs="Times New Roman"/>
          <w:sz w:val="26"/>
          <w:szCs w:val="26"/>
        </w:rPr>
        <w:t>Евтюхин</w:t>
      </w:r>
      <w:proofErr w:type="spellEnd"/>
      <w:r w:rsidRPr="00C62C50">
        <w:rPr>
          <w:rFonts w:ascii="Times New Roman" w:hAnsi="Times New Roman" w:cs="Times New Roman"/>
          <w:sz w:val="26"/>
          <w:szCs w:val="26"/>
        </w:rPr>
        <w:t>, помогал ему гвардии лейтенант Рязанцев Александр Николаевич, но и он вскоре погиб.</w:t>
      </w:r>
    </w:p>
    <w:p w14:paraId="5D813D32"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В 5.30 основные усилия боевиков были сосредоточены на северном направлении. Видя, что ряды обороняющихся заметно поредели, бандиты устремились к вершине высоты. Однако гвардии старший лейтенант </w:t>
      </w:r>
      <w:proofErr w:type="spellStart"/>
      <w:r w:rsidRPr="00C62C50">
        <w:rPr>
          <w:rFonts w:ascii="Times New Roman" w:hAnsi="Times New Roman" w:cs="Times New Roman"/>
          <w:sz w:val="26"/>
          <w:szCs w:val="26"/>
        </w:rPr>
        <w:t>Колгатин</w:t>
      </w:r>
      <w:proofErr w:type="spellEnd"/>
      <w:r w:rsidRPr="00C62C50">
        <w:rPr>
          <w:rFonts w:ascii="Times New Roman" w:hAnsi="Times New Roman" w:cs="Times New Roman"/>
          <w:sz w:val="26"/>
          <w:szCs w:val="26"/>
        </w:rPr>
        <w:t xml:space="preserve"> Александр Михайлович сумел установить на этом направлении две мины. Не смотря на ранение в грудь, он привёл мины в действие, как только боевики пошли в атаку. Но это лишь на короткое время остановило бандитов. Ещё почти 40 минут на этом направлении сдерживал атаки боевиков гвардии старший лейтенант Панов Андрей Александрович с 10-ью солдатами.</w:t>
      </w:r>
    </w:p>
    <w:p w14:paraId="42158AAB"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lastRenderedPageBreak/>
        <w:t xml:space="preserve">Перегруппировавшись, бандиты сосредоточили свои усилия на юго-западном направлении, которое прикрывал гвардии лейтенант Кожемякин Дмитрий Сергеевич со своей группой. Он до конца руководил боем, пока не погиб от </w:t>
      </w:r>
      <w:proofErr w:type="spellStart"/>
      <w:r w:rsidRPr="00C62C50">
        <w:rPr>
          <w:rFonts w:ascii="Times New Roman" w:hAnsi="Times New Roman" w:cs="Times New Roman"/>
          <w:sz w:val="26"/>
          <w:szCs w:val="26"/>
        </w:rPr>
        <w:t>прямаго</w:t>
      </w:r>
      <w:proofErr w:type="spellEnd"/>
      <w:r w:rsidRPr="00C62C50">
        <w:rPr>
          <w:rFonts w:ascii="Times New Roman" w:hAnsi="Times New Roman" w:cs="Times New Roman"/>
          <w:sz w:val="26"/>
          <w:szCs w:val="26"/>
        </w:rPr>
        <w:t xml:space="preserve"> попадания гранаты.</w:t>
      </w:r>
    </w:p>
    <w:p w14:paraId="4F75A45A"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 xml:space="preserve">Оставшаяся в живых немногочисленная группа десантников во главе с командиром батальона сосредоточилась у вершины. Здесь был принят последний бой. В эфир ворвались последние слова командира </w:t>
      </w:r>
      <w:proofErr w:type="spellStart"/>
      <w:r w:rsidRPr="00C62C50">
        <w:rPr>
          <w:rFonts w:ascii="Times New Roman" w:hAnsi="Times New Roman" w:cs="Times New Roman"/>
          <w:sz w:val="26"/>
          <w:szCs w:val="26"/>
        </w:rPr>
        <w:t>Евтюхина</w:t>
      </w:r>
      <w:proofErr w:type="spellEnd"/>
      <w:r w:rsidRPr="00C62C50">
        <w:rPr>
          <w:rFonts w:ascii="Times New Roman" w:hAnsi="Times New Roman" w:cs="Times New Roman"/>
          <w:sz w:val="26"/>
          <w:szCs w:val="26"/>
        </w:rPr>
        <w:t>: «Вызываю огонь на себя!»</w:t>
      </w:r>
    </w:p>
    <w:p w14:paraId="6F2EEF8D"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В 6.50 бандиты лавиной двинулись на высоту. Без стрельбы, с криками «Аллах Акбар!», бандиты пошли на прорыв. Бой перерос в рукопашную схватку. Но силы были слишком не равны. Трёмстам отборным бандитам противостояли 26 раненых десантников… Они до конца выполнили свой воинский долг.</w:t>
      </w:r>
    </w:p>
    <w:p w14:paraId="76A8F2C6" w14:textId="77777777" w:rsidR="00C62C50" w:rsidRP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Теперь имена 84-х гвардейцев-десантников известны не только Пскову. О них знает вся Россия.</w:t>
      </w:r>
    </w:p>
    <w:p w14:paraId="4A768E30" w14:textId="52CF4ABC" w:rsidR="00C62C5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Офицеры, сержанты и солдаты — все, как один, вступили в схватку с озверевшими бандитами Хаттаба и не отступили ни на шаг, до последнего дыхания удерживая занимаемую позицию. На каждого десантника приходилось по 27 врагов, но 6-ая рота победила.</w:t>
      </w:r>
    </w:p>
    <w:p w14:paraId="7572FA1E" w14:textId="733FD2C9" w:rsidR="004C64CA" w:rsidRPr="004C64CA" w:rsidRDefault="004C64CA" w:rsidP="004C64CA">
      <w:pPr>
        <w:pStyle w:val="a5"/>
        <w:spacing w:line="259" w:lineRule="auto"/>
        <w:jc w:val="center"/>
        <w:rPr>
          <w:rFonts w:ascii="Times New Roman" w:hAnsi="Times New Roman" w:cs="Times New Roman"/>
          <w:b/>
          <w:bCs/>
          <w:sz w:val="26"/>
          <w:szCs w:val="26"/>
        </w:rPr>
      </w:pPr>
      <w:r w:rsidRPr="004C64CA">
        <w:rPr>
          <w:rFonts w:ascii="Times New Roman" w:hAnsi="Times New Roman" w:cs="Times New Roman"/>
          <w:b/>
          <w:bCs/>
          <w:sz w:val="26"/>
          <w:szCs w:val="26"/>
        </w:rPr>
        <w:t>СПИСОК ДЕСАНТНИКОВ, ПОГИБШИХ 29 ФЕВРАЛЯ-1 МАРТА 2000 ГОДА В АРГУНСКОМ УЩЕЛЬЕ ЧЕЧЕНСКОЙ РЕСПУБЛИКИ</w:t>
      </w:r>
    </w:p>
    <w:p w14:paraId="546A26A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1.Гвардии подполковник </w:t>
      </w:r>
      <w:proofErr w:type="spellStart"/>
      <w:r w:rsidRPr="004C64CA">
        <w:rPr>
          <w:rFonts w:ascii="Times New Roman" w:hAnsi="Times New Roman" w:cs="Times New Roman"/>
          <w:sz w:val="26"/>
          <w:szCs w:val="26"/>
        </w:rPr>
        <w:t>Евтюхин</w:t>
      </w:r>
      <w:proofErr w:type="spellEnd"/>
      <w:r w:rsidRPr="004C64CA">
        <w:rPr>
          <w:rFonts w:ascii="Times New Roman" w:hAnsi="Times New Roman" w:cs="Times New Roman"/>
          <w:sz w:val="26"/>
          <w:szCs w:val="26"/>
        </w:rPr>
        <w:t xml:space="preserve"> Марк Николаевич – Герой России, родился 01.05.64 в </w:t>
      </w:r>
      <w:proofErr w:type="spellStart"/>
      <w:r w:rsidRPr="004C64CA">
        <w:rPr>
          <w:rFonts w:ascii="Times New Roman" w:hAnsi="Times New Roman" w:cs="Times New Roman"/>
          <w:sz w:val="26"/>
          <w:szCs w:val="26"/>
        </w:rPr>
        <w:t>г.Йошкар</w:t>
      </w:r>
      <w:proofErr w:type="spellEnd"/>
      <w:r w:rsidRPr="004C64CA">
        <w:rPr>
          <w:rFonts w:ascii="Times New Roman" w:hAnsi="Times New Roman" w:cs="Times New Roman"/>
          <w:sz w:val="26"/>
          <w:szCs w:val="26"/>
        </w:rPr>
        <w:t xml:space="preserve">-Ола, </w:t>
      </w:r>
      <w:proofErr w:type="spellStart"/>
      <w:r w:rsidRPr="004C64CA">
        <w:rPr>
          <w:rFonts w:ascii="Times New Roman" w:hAnsi="Times New Roman" w:cs="Times New Roman"/>
          <w:sz w:val="26"/>
          <w:szCs w:val="26"/>
        </w:rPr>
        <w:t>респ</w:t>
      </w:r>
      <w:proofErr w:type="spellEnd"/>
      <w:r w:rsidRPr="004C64CA">
        <w:rPr>
          <w:rFonts w:ascii="Times New Roman" w:hAnsi="Times New Roman" w:cs="Times New Roman"/>
          <w:sz w:val="26"/>
          <w:szCs w:val="26"/>
        </w:rPr>
        <w:t xml:space="preserve">. Марий-Эл, похоронен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w:t>
      </w:r>
    </w:p>
    <w:p w14:paraId="0759DD1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2.Гвардии майор Молодов Сергей Георгиевич – Герой России, родился 15.04.65 в </w:t>
      </w:r>
      <w:proofErr w:type="spellStart"/>
      <w:r w:rsidRPr="004C64CA">
        <w:rPr>
          <w:rFonts w:ascii="Times New Roman" w:hAnsi="Times New Roman" w:cs="Times New Roman"/>
          <w:sz w:val="26"/>
          <w:szCs w:val="26"/>
        </w:rPr>
        <w:t>г.Кутаиси</w:t>
      </w:r>
      <w:proofErr w:type="spellEnd"/>
      <w:r w:rsidRPr="004C64CA">
        <w:rPr>
          <w:rFonts w:ascii="Times New Roman" w:hAnsi="Times New Roman" w:cs="Times New Roman"/>
          <w:sz w:val="26"/>
          <w:szCs w:val="26"/>
        </w:rPr>
        <w:t>, Грузия, похоронен на Краснопольском кладбище Сосновского района, Челябинской области.</w:t>
      </w:r>
    </w:p>
    <w:p w14:paraId="1D84727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3.Гвардии майор </w:t>
      </w:r>
      <w:proofErr w:type="spellStart"/>
      <w:r w:rsidRPr="004C64CA">
        <w:rPr>
          <w:rFonts w:ascii="Times New Roman" w:hAnsi="Times New Roman" w:cs="Times New Roman"/>
          <w:sz w:val="26"/>
          <w:szCs w:val="26"/>
        </w:rPr>
        <w:t>Доставалов</w:t>
      </w:r>
      <w:proofErr w:type="spellEnd"/>
      <w:r w:rsidRPr="004C64CA">
        <w:rPr>
          <w:rFonts w:ascii="Times New Roman" w:hAnsi="Times New Roman" w:cs="Times New Roman"/>
          <w:sz w:val="26"/>
          <w:szCs w:val="26"/>
        </w:rPr>
        <w:t xml:space="preserve"> Александр Васильевич – Герой России, родился 17.07.63 в </w:t>
      </w:r>
      <w:proofErr w:type="spellStart"/>
      <w:r w:rsidRPr="004C64CA">
        <w:rPr>
          <w:rFonts w:ascii="Times New Roman" w:hAnsi="Times New Roman" w:cs="Times New Roman"/>
          <w:sz w:val="26"/>
          <w:szCs w:val="26"/>
        </w:rPr>
        <w:t>г.Уфе</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Башкартостан</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w:t>
      </w:r>
    </w:p>
    <w:p w14:paraId="7D27D2EF"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4.Гвардии капитан Соколов Роман Владимирович – Герой России, родился 16.02.72 в </w:t>
      </w:r>
      <w:proofErr w:type="spellStart"/>
      <w:r w:rsidRPr="004C64CA">
        <w:rPr>
          <w:rFonts w:ascii="Times New Roman" w:hAnsi="Times New Roman" w:cs="Times New Roman"/>
          <w:sz w:val="26"/>
          <w:szCs w:val="26"/>
        </w:rPr>
        <w:t>г.Рязань</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w:t>
      </w:r>
    </w:p>
    <w:p w14:paraId="7BD4124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5.Гвардии капитан Романов Виктор Викторович – Герой России, родился 15.05.72 в </w:t>
      </w:r>
      <w:proofErr w:type="spellStart"/>
      <w:r w:rsidRPr="004C64CA">
        <w:rPr>
          <w:rFonts w:ascii="Times New Roman" w:hAnsi="Times New Roman" w:cs="Times New Roman"/>
          <w:sz w:val="26"/>
          <w:szCs w:val="26"/>
        </w:rPr>
        <w:t>п.Сосьва</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Серовского</w:t>
      </w:r>
      <w:proofErr w:type="spellEnd"/>
      <w:r w:rsidRPr="004C64CA">
        <w:rPr>
          <w:rFonts w:ascii="Times New Roman" w:hAnsi="Times New Roman" w:cs="Times New Roman"/>
          <w:sz w:val="26"/>
          <w:szCs w:val="26"/>
        </w:rPr>
        <w:t xml:space="preserve"> </w:t>
      </w:r>
      <w:proofErr w:type="spellStart"/>
      <w:proofErr w:type="gramStart"/>
      <w:r w:rsidRPr="004C64CA">
        <w:rPr>
          <w:rFonts w:ascii="Times New Roman" w:hAnsi="Times New Roman" w:cs="Times New Roman"/>
          <w:sz w:val="26"/>
          <w:szCs w:val="26"/>
        </w:rPr>
        <w:t>района,Свердловской</w:t>
      </w:r>
      <w:proofErr w:type="spellEnd"/>
      <w:proofErr w:type="gramEnd"/>
      <w:r w:rsidRPr="004C64CA">
        <w:rPr>
          <w:rFonts w:ascii="Times New Roman" w:hAnsi="Times New Roman" w:cs="Times New Roman"/>
          <w:sz w:val="26"/>
          <w:szCs w:val="26"/>
        </w:rPr>
        <w:t xml:space="preserve"> области.</w:t>
      </w:r>
    </w:p>
    <w:p w14:paraId="11CD5C8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6.Гвардии </w:t>
      </w:r>
      <w:proofErr w:type="spellStart"/>
      <w:proofErr w:type="gramStart"/>
      <w:r w:rsidRPr="004C64CA">
        <w:rPr>
          <w:rFonts w:ascii="Times New Roman" w:hAnsi="Times New Roman" w:cs="Times New Roman"/>
          <w:sz w:val="26"/>
          <w:szCs w:val="26"/>
        </w:rPr>
        <w:t>ст.лейтенант</w:t>
      </w:r>
      <w:proofErr w:type="spellEnd"/>
      <w:proofErr w:type="gramEnd"/>
      <w:r w:rsidRPr="004C64CA">
        <w:rPr>
          <w:rFonts w:ascii="Times New Roman" w:hAnsi="Times New Roman" w:cs="Times New Roman"/>
          <w:sz w:val="26"/>
          <w:szCs w:val="26"/>
        </w:rPr>
        <w:t xml:space="preserve"> Воробьёв Алексей Владимирович – Герой России, родился 14.05.75 в </w:t>
      </w:r>
      <w:proofErr w:type="spellStart"/>
      <w:r w:rsidRPr="004C64CA">
        <w:rPr>
          <w:rFonts w:ascii="Times New Roman" w:hAnsi="Times New Roman" w:cs="Times New Roman"/>
          <w:sz w:val="26"/>
          <w:szCs w:val="26"/>
        </w:rPr>
        <w:t>п.Боровуха</w:t>
      </w:r>
      <w:proofErr w:type="spellEnd"/>
      <w:r w:rsidRPr="004C64CA">
        <w:rPr>
          <w:rFonts w:ascii="Times New Roman" w:hAnsi="Times New Roman" w:cs="Times New Roman"/>
          <w:sz w:val="26"/>
          <w:szCs w:val="26"/>
        </w:rPr>
        <w:t>, Витебской области, Беларусь, похоронен в г. Пскове.</w:t>
      </w:r>
    </w:p>
    <w:p w14:paraId="0E624AF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7.Гвардии </w:t>
      </w:r>
      <w:proofErr w:type="spellStart"/>
      <w:proofErr w:type="gramStart"/>
      <w:r w:rsidRPr="004C64CA">
        <w:rPr>
          <w:rFonts w:ascii="Times New Roman" w:hAnsi="Times New Roman" w:cs="Times New Roman"/>
          <w:sz w:val="26"/>
          <w:szCs w:val="26"/>
        </w:rPr>
        <w:t>ст.лейтенант</w:t>
      </w:r>
      <w:proofErr w:type="spellEnd"/>
      <w:proofErr w:type="gramEnd"/>
      <w:r w:rsidRPr="004C64CA">
        <w:rPr>
          <w:rFonts w:ascii="Times New Roman" w:hAnsi="Times New Roman" w:cs="Times New Roman"/>
          <w:sz w:val="26"/>
          <w:szCs w:val="26"/>
        </w:rPr>
        <w:t xml:space="preserve"> Шерстяников Андрей Николаевич – Герой России, родился 01.08.75 в </w:t>
      </w:r>
      <w:proofErr w:type="spellStart"/>
      <w:r w:rsidRPr="004C64CA">
        <w:rPr>
          <w:rFonts w:ascii="Times New Roman" w:hAnsi="Times New Roman" w:cs="Times New Roman"/>
          <w:sz w:val="26"/>
          <w:szCs w:val="26"/>
        </w:rPr>
        <w:t>г.Усть</w:t>
      </w:r>
      <w:proofErr w:type="spellEnd"/>
      <w:r w:rsidRPr="004C64CA">
        <w:rPr>
          <w:rFonts w:ascii="Times New Roman" w:hAnsi="Times New Roman" w:cs="Times New Roman"/>
          <w:sz w:val="26"/>
          <w:szCs w:val="26"/>
        </w:rPr>
        <w:t xml:space="preserve">-Кут, Иркутской области, похоронен в </w:t>
      </w:r>
      <w:proofErr w:type="spellStart"/>
      <w:r w:rsidRPr="004C64CA">
        <w:rPr>
          <w:rFonts w:ascii="Times New Roman" w:hAnsi="Times New Roman" w:cs="Times New Roman"/>
          <w:sz w:val="26"/>
          <w:szCs w:val="26"/>
        </w:rPr>
        <w:t>г.Усть</w:t>
      </w:r>
      <w:proofErr w:type="spellEnd"/>
      <w:r w:rsidRPr="004C64CA">
        <w:rPr>
          <w:rFonts w:ascii="Times New Roman" w:hAnsi="Times New Roman" w:cs="Times New Roman"/>
          <w:sz w:val="26"/>
          <w:szCs w:val="26"/>
        </w:rPr>
        <w:t>-Кут.</w:t>
      </w:r>
    </w:p>
    <w:p w14:paraId="6BE346A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8.Гвардии </w:t>
      </w:r>
      <w:proofErr w:type="spellStart"/>
      <w:proofErr w:type="gramStart"/>
      <w:r w:rsidRPr="004C64CA">
        <w:rPr>
          <w:rFonts w:ascii="Times New Roman" w:hAnsi="Times New Roman" w:cs="Times New Roman"/>
          <w:sz w:val="26"/>
          <w:szCs w:val="26"/>
        </w:rPr>
        <w:t>ст.лейтенант</w:t>
      </w:r>
      <w:proofErr w:type="spellEnd"/>
      <w:proofErr w:type="gramEnd"/>
      <w:r w:rsidRPr="004C64CA">
        <w:rPr>
          <w:rFonts w:ascii="Times New Roman" w:hAnsi="Times New Roman" w:cs="Times New Roman"/>
          <w:sz w:val="26"/>
          <w:szCs w:val="26"/>
        </w:rPr>
        <w:t xml:space="preserve"> Панов Андрей Александрович – Герой России, родился 25.02.74 в </w:t>
      </w:r>
      <w:proofErr w:type="spellStart"/>
      <w:r w:rsidRPr="004C64CA">
        <w:rPr>
          <w:rFonts w:ascii="Times New Roman" w:hAnsi="Times New Roman" w:cs="Times New Roman"/>
          <w:sz w:val="26"/>
          <w:szCs w:val="26"/>
        </w:rPr>
        <w:t>г.Смоленске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г.Смоленске</w:t>
      </w:r>
      <w:proofErr w:type="spellEnd"/>
      <w:r w:rsidRPr="004C64CA">
        <w:rPr>
          <w:rFonts w:ascii="Times New Roman" w:hAnsi="Times New Roman" w:cs="Times New Roman"/>
          <w:sz w:val="26"/>
          <w:szCs w:val="26"/>
        </w:rPr>
        <w:t>.</w:t>
      </w:r>
    </w:p>
    <w:p w14:paraId="091ACC8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9.Гвардии </w:t>
      </w:r>
      <w:proofErr w:type="spellStart"/>
      <w:proofErr w:type="gramStart"/>
      <w:r w:rsidRPr="004C64CA">
        <w:rPr>
          <w:rFonts w:ascii="Times New Roman" w:hAnsi="Times New Roman" w:cs="Times New Roman"/>
          <w:sz w:val="26"/>
          <w:szCs w:val="26"/>
        </w:rPr>
        <w:t>ст.лейтенант</w:t>
      </w:r>
      <w:proofErr w:type="spellEnd"/>
      <w:proofErr w:type="gramEnd"/>
      <w:r w:rsidRPr="004C64CA">
        <w:rPr>
          <w:rFonts w:ascii="Times New Roman" w:hAnsi="Times New Roman" w:cs="Times New Roman"/>
          <w:sz w:val="26"/>
          <w:szCs w:val="26"/>
        </w:rPr>
        <w:t xml:space="preserve"> Петров Дмитрий Владимирович – Герой России, родился 10.06.74 в </w:t>
      </w:r>
      <w:proofErr w:type="spellStart"/>
      <w:r w:rsidRPr="004C64CA">
        <w:rPr>
          <w:rFonts w:ascii="Times New Roman" w:hAnsi="Times New Roman" w:cs="Times New Roman"/>
          <w:sz w:val="26"/>
          <w:szCs w:val="26"/>
        </w:rPr>
        <w:t>г.Ростов</w:t>
      </w:r>
      <w:proofErr w:type="spellEnd"/>
      <w:r w:rsidRPr="004C64CA">
        <w:rPr>
          <w:rFonts w:ascii="Times New Roman" w:hAnsi="Times New Roman" w:cs="Times New Roman"/>
          <w:sz w:val="26"/>
          <w:szCs w:val="26"/>
        </w:rPr>
        <w:t xml:space="preserve">-на-Дону, похоронен в </w:t>
      </w:r>
      <w:proofErr w:type="spellStart"/>
      <w:r w:rsidRPr="004C64CA">
        <w:rPr>
          <w:rFonts w:ascii="Times New Roman" w:hAnsi="Times New Roman" w:cs="Times New Roman"/>
          <w:sz w:val="26"/>
          <w:szCs w:val="26"/>
        </w:rPr>
        <w:t>г.Ростов</w:t>
      </w:r>
      <w:proofErr w:type="spellEnd"/>
      <w:r w:rsidRPr="004C64CA">
        <w:rPr>
          <w:rFonts w:ascii="Times New Roman" w:hAnsi="Times New Roman" w:cs="Times New Roman"/>
          <w:sz w:val="26"/>
          <w:szCs w:val="26"/>
        </w:rPr>
        <w:t>-на-Дону.</w:t>
      </w:r>
    </w:p>
    <w:p w14:paraId="6425897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10.Гвардии </w:t>
      </w:r>
      <w:proofErr w:type="spellStart"/>
      <w:proofErr w:type="gramStart"/>
      <w:r w:rsidRPr="004C64CA">
        <w:rPr>
          <w:rFonts w:ascii="Times New Roman" w:hAnsi="Times New Roman" w:cs="Times New Roman"/>
          <w:sz w:val="26"/>
          <w:szCs w:val="26"/>
        </w:rPr>
        <w:t>ст.лейтенант</w:t>
      </w:r>
      <w:proofErr w:type="spellEnd"/>
      <w:proofErr w:type="gram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Колгатин</w:t>
      </w:r>
      <w:proofErr w:type="spellEnd"/>
      <w:r w:rsidRPr="004C64CA">
        <w:rPr>
          <w:rFonts w:ascii="Times New Roman" w:hAnsi="Times New Roman" w:cs="Times New Roman"/>
          <w:sz w:val="26"/>
          <w:szCs w:val="26"/>
        </w:rPr>
        <w:t xml:space="preserve"> Александр Михайлович – Герой России, родился 16.07.75 в </w:t>
      </w:r>
      <w:proofErr w:type="spellStart"/>
      <w:r w:rsidRPr="004C64CA">
        <w:rPr>
          <w:rFonts w:ascii="Times New Roman" w:hAnsi="Times New Roman" w:cs="Times New Roman"/>
          <w:sz w:val="26"/>
          <w:szCs w:val="26"/>
        </w:rPr>
        <w:t>г.Камышин</w:t>
      </w:r>
      <w:proofErr w:type="spellEnd"/>
      <w:r w:rsidRPr="004C64CA">
        <w:rPr>
          <w:rFonts w:ascii="Times New Roman" w:hAnsi="Times New Roman" w:cs="Times New Roman"/>
          <w:sz w:val="26"/>
          <w:szCs w:val="26"/>
        </w:rPr>
        <w:t>, Волгоградской области.</w:t>
      </w:r>
    </w:p>
    <w:p w14:paraId="0F16C6E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11.Гвардии лейтенант Ермаков Олег Викторович – Герой России, родился 24.04.76 в </w:t>
      </w:r>
      <w:proofErr w:type="spellStart"/>
      <w:r w:rsidRPr="004C64CA">
        <w:rPr>
          <w:rFonts w:ascii="Times New Roman" w:hAnsi="Times New Roman" w:cs="Times New Roman"/>
          <w:sz w:val="26"/>
          <w:szCs w:val="26"/>
        </w:rPr>
        <w:t>г.Брянске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г.Брянске</w:t>
      </w:r>
      <w:proofErr w:type="spellEnd"/>
      <w:r w:rsidRPr="004C64CA">
        <w:rPr>
          <w:rFonts w:ascii="Times New Roman" w:hAnsi="Times New Roman" w:cs="Times New Roman"/>
          <w:sz w:val="26"/>
          <w:szCs w:val="26"/>
        </w:rPr>
        <w:t>.</w:t>
      </w:r>
    </w:p>
    <w:p w14:paraId="77D9B314"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12.Гвардии лейтенант Рязанцев Александр Николаевич – Герой России, родился 20.07.77 в </w:t>
      </w:r>
      <w:proofErr w:type="spellStart"/>
      <w:r w:rsidRPr="004C64CA">
        <w:rPr>
          <w:rFonts w:ascii="Times New Roman" w:hAnsi="Times New Roman" w:cs="Times New Roman"/>
          <w:sz w:val="26"/>
          <w:szCs w:val="26"/>
        </w:rPr>
        <w:t>д.Войново</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Корсаковского</w:t>
      </w:r>
      <w:proofErr w:type="spellEnd"/>
      <w:r w:rsidRPr="004C64CA">
        <w:rPr>
          <w:rFonts w:ascii="Times New Roman" w:hAnsi="Times New Roman" w:cs="Times New Roman"/>
          <w:sz w:val="26"/>
          <w:szCs w:val="26"/>
        </w:rPr>
        <w:t xml:space="preserve"> района, Орловской области, похоронен в </w:t>
      </w:r>
      <w:proofErr w:type="spellStart"/>
      <w:r w:rsidRPr="004C64CA">
        <w:rPr>
          <w:rFonts w:ascii="Times New Roman" w:hAnsi="Times New Roman" w:cs="Times New Roman"/>
          <w:sz w:val="26"/>
          <w:szCs w:val="26"/>
        </w:rPr>
        <w:t>д.Войново</w:t>
      </w:r>
      <w:proofErr w:type="spellEnd"/>
      <w:r w:rsidRPr="004C64CA">
        <w:rPr>
          <w:rFonts w:ascii="Times New Roman" w:hAnsi="Times New Roman" w:cs="Times New Roman"/>
          <w:sz w:val="26"/>
          <w:szCs w:val="26"/>
        </w:rPr>
        <w:t>.</w:t>
      </w:r>
    </w:p>
    <w:p w14:paraId="75B80FA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lastRenderedPageBreak/>
        <w:t xml:space="preserve">13.Гвардии лейтенант Кожемякин Дмитрий Сергеевич – Герой России, родился 30.04.77 в </w:t>
      </w:r>
      <w:proofErr w:type="spellStart"/>
      <w:r w:rsidRPr="004C64CA">
        <w:rPr>
          <w:rFonts w:ascii="Times New Roman" w:hAnsi="Times New Roman" w:cs="Times New Roman"/>
          <w:sz w:val="26"/>
          <w:szCs w:val="26"/>
        </w:rPr>
        <w:t>г.Ульяновске</w:t>
      </w:r>
      <w:proofErr w:type="spellEnd"/>
      <w:r w:rsidRPr="004C64CA">
        <w:rPr>
          <w:rFonts w:ascii="Times New Roman" w:hAnsi="Times New Roman" w:cs="Times New Roman"/>
          <w:sz w:val="26"/>
          <w:szCs w:val="26"/>
        </w:rPr>
        <w:t xml:space="preserve">, похоронен на Серафимовском мемориальном кладбище </w:t>
      </w:r>
      <w:proofErr w:type="spellStart"/>
      <w:r w:rsidRPr="004C64CA">
        <w:rPr>
          <w:rFonts w:ascii="Times New Roman" w:hAnsi="Times New Roman" w:cs="Times New Roman"/>
          <w:sz w:val="26"/>
          <w:szCs w:val="26"/>
        </w:rPr>
        <w:t>г.Санкт</w:t>
      </w:r>
      <w:proofErr w:type="spellEnd"/>
      <w:r w:rsidRPr="004C64CA">
        <w:rPr>
          <w:rFonts w:ascii="Times New Roman" w:hAnsi="Times New Roman" w:cs="Times New Roman"/>
          <w:sz w:val="26"/>
          <w:szCs w:val="26"/>
        </w:rPr>
        <w:t>-Петербурга.</w:t>
      </w:r>
    </w:p>
    <w:p w14:paraId="51818548" w14:textId="77777777" w:rsidR="004C64CA" w:rsidRDefault="004C64CA" w:rsidP="004C64CA">
      <w:pPr>
        <w:pStyle w:val="a5"/>
        <w:spacing w:line="259" w:lineRule="auto"/>
        <w:ind w:firstLine="709"/>
        <w:contextualSpacing/>
        <w:jc w:val="both"/>
        <w:rPr>
          <w:rFonts w:ascii="Times New Roman" w:hAnsi="Times New Roman" w:cs="Times New Roman"/>
          <w:sz w:val="26"/>
          <w:szCs w:val="26"/>
        </w:rPr>
      </w:pPr>
    </w:p>
    <w:p w14:paraId="313E8B82" w14:textId="70E2FD03"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Псковская область</w:t>
      </w:r>
    </w:p>
    <w:p w14:paraId="4F113E7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77AD97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14.Гвардии сержант Григорьев Дмитрий Викторович – Герой России, родился 6.11.78 в </w:t>
      </w:r>
      <w:proofErr w:type="spellStart"/>
      <w:r w:rsidRPr="004C64CA">
        <w:rPr>
          <w:rFonts w:ascii="Times New Roman" w:hAnsi="Times New Roman" w:cs="Times New Roman"/>
          <w:sz w:val="26"/>
          <w:szCs w:val="26"/>
        </w:rPr>
        <w:t>д.Захарино</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Новосокольнического</w:t>
      </w:r>
      <w:proofErr w:type="spellEnd"/>
      <w:r w:rsidRPr="004C64CA">
        <w:rPr>
          <w:rFonts w:ascii="Times New Roman" w:hAnsi="Times New Roman" w:cs="Times New Roman"/>
          <w:sz w:val="26"/>
          <w:szCs w:val="26"/>
        </w:rPr>
        <w:t xml:space="preserve"> района, похоронен на кладбище </w:t>
      </w:r>
      <w:proofErr w:type="spellStart"/>
      <w:r w:rsidRPr="004C64CA">
        <w:rPr>
          <w:rFonts w:ascii="Times New Roman" w:hAnsi="Times New Roman" w:cs="Times New Roman"/>
          <w:sz w:val="26"/>
          <w:szCs w:val="26"/>
        </w:rPr>
        <w:t>д.Жижица</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Куньинского</w:t>
      </w:r>
      <w:proofErr w:type="spellEnd"/>
      <w:r w:rsidRPr="004C64CA">
        <w:rPr>
          <w:rFonts w:ascii="Times New Roman" w:hAnsi="Times New Roman" w:cs="Times New Roman"/>
          <w:sz w:val="26"/>
          <w:szCs w:val="26"/>
        </w:rPr>
        <w:t xml:space="preserve"> района.</w:t>
      </w:r>
    </w:p>
    <w:p w14:paraId="4EF5588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15.Гвардии ефрейтор Лебедев Александр Владиславович – Герой России, родился 1.11.77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w:t>
      </w:r>
    </w:p>
    <w:p w14:paraId="3552635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16.Гвардии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Афанасьев Роман Сергеевич – орден Мужества, родился 11.10.80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г.Ишимбай</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Башкартостан</w:t>
      </w:r>
      <w:proofErr w:type="spellEnd"/>
      <w:r w:rsidRPr="004C64CA">
        <w:rPr>
          <w:rFonts w:ascii="Times New Roman" w:hAnsi="Times New Roman" w:cs="Times New Roman"/>
          <w:sz w:val="26"/>
          <w:szCs w:val="26"/>
        </w:rPr>
        <w:t>.</w:t>
      </w:r>
    </w:p>
    <w:p w14:paraId="34BA368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17.Гвардии рядовой </w:t>
      </w:r>
      <w:proofErr w:type="spellStart"/>
      <w:r w:rsidRPr="004C64CA">
        <w:rPr>
          <w:rFonts w:ascii="Times New Roman" w:hAnsi="Times New Roman" w:cs="Times New Roman"/>
          <w:sz w:val="26"/>
          <w:szCs w:val="26"/>
        </w:rPr>
        <w:t>Загораев</w:t>
      </w:r>
      <w:proofErr w:type="spellEnd"/>
      <w:r w:rsidRPr="004C64CA">
        <w:rPr>
          <w:rFonts w:ascii="Times New Roman" w:hAnsi="Times New Roman" w:cs="Times New Roman"/>
          <w:sz w:val="26"/>
          <w:szCs w:val="26"/>
        </w:rPr>
        <w:t xml:space="preserve"> Михаил Вячеславович – орден Мужества, родился 4.02.71 в г. Порхове, похоронен в </w:t>
      </w:r>
      <w:proofErr w:type="spellStart"/>
      <w:r w:rsidRPr="004C64CA">
        <w:rPr>
          <w:rFonts w:ascii="Times New Roman" w:hAnsi="Times New Roman" w:cs="Times New Roman"/>
          <w:sz w:val="26"/>
          <w:szCs w:val="26"/>
        </w:rPr>
        <w:t>г.Порхове</w:t>
      </w:r>
      <w:proofErr w:type="spellEnd"/>
      <w:r w:rsidRPr="004C64CA">
        <w:rPr>
          <w:rFonts w:ascii="Times New Roman" w:hAnsi="Times New Roman" w:cs="Times New Roman"/>
          <w:sz w:val="26"/>
          <w:szCs w:val="26"/>
        </w:rPr>
        <w:t>.</w:t>
      </w:r>
    </w:p>
    <w:p w14:paraId="66CADA24"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18.Гвардии рядовой Травин Михаил Витальевич – орден Мужества, родился 11.02.80 в г. Пскове, похоронен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w:t>
      </w:r>
    </w:p>
    <w:p w14:paraId="0F1F960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19.Гвардии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Швецов Владимир Александрович – орден Мужества, родился 18.09.76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w:t>
      </w:r>
    </w:p>
    <w:p w14:paraId="49CA990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20.Гвардии рядовой Архипов Владимир Владимирович – орден Мужества, родился 27.10.80 в </w:t>
      </w:r>
      <w:proofErr w:type="spellStart"/>
      <w:r w:rsidRPr="004C64CA">
        <w:rPr>
          <w:rFonts w:ascii="Times New Roman" w:hAnsi="Times New Roman" w:cs="Times New Roman"/>
          <w:sz w:val="26"/>
          <w:szCs w:val="26"/>
        </w:rPr>
        <w:t>г.Порхове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г.Порхове</w:t>
      </w:r>
      <w:proofErr w:type="spellEnd"/>
      <w:r w:rsidRPr="004C64CA">
        <w:rPr>
          <w:rFonts w:ascii="Times New Roman" w:hAnsi="Times New Roman" w:cs="Times New Roman"/>
          <w:sz w:val="26"/>
          <w:szCs w:val="26"/>
        </w:rPr>
        <w:t>.</w:t>
      </w:r>
    </w:p>
    <w:p w14:paraId="7C5D744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21.Гвардии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Бакулин Сергей Михайлович – орден Мужества, родился 2.07.78 в п. Дедовичи, похоронен в </w:t>
      </w:r>
      <w:proofErr w:type="spellStart"/>
      <w:r w:rsidRPr="004C64CA">
        <w:rPr>
          <w:rFonts w:ascii="Times New Roman" w:hAnsi="Times New Roman" w:cs="Times New Roman"/>
          <w:sz w:val="26"/>
          <w:szCs w:val="26"/>
        </w:rPr>
        <w:t>п.Дедовичи</w:t>
      </w:r>
      <w:proofErr w:type="spellEnd"/>
      <w:r w:rsidRPr="004C64CA">
        <w:rPr>
          <w:rFonts w:ascii="Times New Roman" w:hAnsi="Times New Roman" w:cs="Times New Roman"/>
          <w:sz w:val="26"/>
          <w:szCs w:val="26"/>
        </w:rPr>
        <w:t>.</w:t>
      </w:r>
    </w:p>
    <w:p w14:paraId="28421C9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22.Гвардии рядовой Бирюков Владимир Иванович – орден Мужества, родился 6.06.81 в </w:t>
      </w:r>
      <w:proofErr w:type="spellStart"/>
      <w:r w:rsidRPr="004C64CA">
        <w:rPr>
          <w:rFonts w:ascii="Times New Roman" w:hAnsi="Times New Roman" w:cs="Times New Roman"/>
          <w:sz w:val="26"/>
          <w:szCs w:val="26"/>
        </w:rPr>
        <w:t>г.Юрмала</w:t>
      </w:r>
      <w:proofErr w:type="spellEnd"/>
      <w:r w:rsidRPr="004C64CA">
        <w:rPr>
          <w:rFonts w:ascii="Times New Roman" w:hAnsi="Times New Roman" w:cs="Times New Roman"/>
          <w:sz w:val="26"/>
          <w:szCs w:val="26"/>
        </w:rPr>
        <w:t>, Латвия, похоронен в г. Острове.</w:t>
      </w:r>
    </w:p>
    <w:p w14:paraId="0B4E7B4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23.Гвардии рядовой Воробьёв Алексей Николаевич – орден Мужества, родился 8.11.80 в </w:t>
      </w:r>
      <w:proofErr w:type="spellStart"/>
      <w:r w:rsidRPr="004C64CA">
        <w:rPr>
          <w:rFonts w:ascii="Times New Roman" w:hAnsi="Times New Roman" w:cs="Times New Roman"/>
          <w:sz w:val="26"/>
          <w:szCs w:val="26"/>
        </w:rPr>
        <w:t>п.Демя</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Новосокольнического</w:t>
      </w:r>
      <w:proofErr w:type="spellEnd"/>
      <w:r w:rsidRPr="004C64CA">
        <w:rPr>
          <w:rFonts w:ascii="Times New Roman" w:hAnsi="Times New Roman" w:cs="Times New Roman"/>
          <w:sz w:val="26"/>
          <w:szCs w:val="26"/>
        </w:rPr>
        <w:t xml:space="preserve"> района, похоронен на кладбище </w:t>
      </w:r>
      <w:proofErr w:type="spellStart"/>
      <w:r w:rsidRPr="004C64CA">
        <w:rPr>
          <w:rFonts w:ascii="Times New Roman" w:hAnsi="Times New Roman" w:cs="Times New Roman"/>
          <w:sz w:val="26"/>
          <w:szCs w:val="26"/>
        </w:rPr>
        <w:t>д.Житово</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Новосокольнического</w:t>
      </w:r>
      <w:proofErr w:type="spellEnd"/>
      <w:r w:rsidRPr="004C64CA">
        <w:rPr>
          <w:rFonts w:ascii="Times New Roman" w:hAnsi="Times New Roman" w:cs="Times New Roman"/>
          <w:sz w:val="26"/>
          <w:szCs w:val="26"/>
        </w:rPr>
        <w:t xml:space="preserve"> района.</w:t>
      </w:r>
    </w:p>
    <w:p w14:paraId="5CDC511F"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24.Гвардии рядовой Зинкевич Денис Николаевич – орден Мужества, родился в </w:t>
      </w:r>
      <w:proofErr w:type="spellStart"/>
      <w:r w:rsidRPr="004C64CA">
        <w:rPr>
          <w:rFonts w:ascii="Times New Roman" w:hAnsi="Times New Roman" w:cs="Times New Roman"/>
          <w:sz w:val="26"/>
          <w:szCs w:val="26"/>
        </w:rPr>
        <w:t>д.Пожнище</w:t>
      </w:r>
      <w:proofErr w:type="spellEnd"/>
      <w:r w:rsidRPr="004C64CA">
        <w:rPr>
          <w:rFonts w:ascii="Times New Roman" w:hAnsi="Times New Roman" w:cs="Times New Roman"/>
          <w:sz w:val="26"/>
          <w:szCs w:val="26"/>
        </w:rPr>
        <w:t xml:space="preserve">, Псковского района, похоронен на кладбище </w:t>
      </w:r>
      <w:proofErr w:type="spellStart"/>
      <w:r w:rsidRPr="004C64CA">
        <w:rPr>
          <w:rFonts w:ascii="Times New Roman" w:hAnsi="Times New Roman" w:cs="Times New Roman"/>
          <w:sz w:val="26"/>
          <w:szCs w:val="26"/>
        </w:rPr>
        <w:t>д.Горнево</w:t>
      </w:r>
      <w:proofErr w:type="spellEnd"/>
      <w:r w:rsidRPr="004C64CA">
        <w:rPr>
          <w:rFonts w:ascii="Times New Roman" w:hAnsi="Times New Roman" w:cs="Times New Roman"/>
          <w:sz w:val="26"/>
          <w:szCs w:val="26"/>
        </w:rPr>
        <w:t>, Псковского района</w:t>
      </w:r>
    </w:p>
    <w:p w14:paraId="0B20F58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25.Гвардии рядовой Иванов Дмитрий Иванович – орден Мужества, родился 6.08.80 в г. Опочка, похоронен в </w:t>
      </w:r>
      <w:proofErr w:type="spellStart"/>
      <w:r w:rsidRPr="004C64CA">
        <w:rPr>
          <w:rFonts w:ascii="Times New Roman" w:hAnsi="Times New Roman" w:cs="Times New Roman"/>
          <w:sz w:val="26"/>
          <w:szCs w:val="26"/>
        </w:rPr>
        <w:t>г.Опочка</w:t>
      </w:r>
      <w:proofErr w:type="spellEnd"/>
      <w:r w:rsidRPr="004C64CA">
        <w:rPr>
          <w:rFonts w:ascii="Times New Roman" w:hAnsi="Times New Roman" w:cs="Times New Roman"/>
          <w:sz w:val="26"/>
          <w:szCs w:val="26"/>
        </w:rPr>
        <w:t>.</w:t>
      </w:r>
    </w:p>
    <w:p w14:paraId="0A78A2D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26.Гвардии рядовой Ислентьев Владимир Анатольевич – орден Мужества, родился 14.05.67 в </w:t>
      </w:r>
      <w:proofErr w:type="spellStart"/>
      <w:r w:rsidRPr="004C64CA">
        <w:rPr>
          <w:rFonts w:ascii="Times New Roman" w:hAnsi="Times New Roman" w:cs="Times New Roman"/>
          <w:sz w:val="26"/>
          <w:szCs w:val="26"/>
        </w:rPr>
        <w:t>д.Пятчино</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Стругокрасненского</w:t>
      </w:r>
      <w:proofErr w:type="spellEnd"/>
      <w:r w:rsidRPr="004C64CA">
        <w:rPr>
          <w:rFonts w:ascii="Times New Roman" w:hAnsi="Times New Roman" w:cs="Times New Roman"/>
          <w:sz w:val="26"/>
          <w:szCs w:val="26"/>
        </w:rPr>
        <w:t xml:space="preserve"> района, похоронен в </w:t>
      </w:r>
      <w:proofErr w:type="spellStart"/>
      <w:r w:rsidRPr="004C64CA">
        <w:rPr>
          <w:rFonts w:ascii="Times New Roman" w:hAnsi="Times New Roman" w:cs="Times New Roman"/>
          <w:sz w:val="26"/>
          <w:szCs w:val="26"/>
        </w:rPr>
        <w:t>д.Хмер</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Стругокрасненского</w:t>
      </w:r>
      <w:proofErr w:type="spellEnd"/>
      <w:r w:rsidRPr="004C64CA">
        <w:rPr>
          <w:rFonts w:ascii="Times New Roman" w:hAnsi="Times New Roman" w:cs="Times New Roman"/>
          <w:sz w:val="26"/>
          <w:szCs w:val="26"/>
        </w:rPr>
        <w:t xml:space="preserve"> района.</w:t>
      </w:r>
    </w:p>
    <w:p w14:paraId="510B3D8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27.Гвардии рядовой Коротеев Александр Владимирович – орден Мужества, родился 10.11.80 в </w:t>
      </w:r>
      <w:proofErr w:type="spellStart"/>
      <w:r w:rsidRPr="004C64CA">
        <w:rPr>
          <w:rFonts w:ascii="Times New Roman" w:hAnsi="Times New Roman" w:cs="Times New Roman"/>
          <w:sz w:val="26"/>
          <w:szCs w:val="26"/>
        </w:rPr>
        <w:t>г.Остров</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д.Новая</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Уситва</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Палкинского</w:t>
      </w:r>
      <w:proofErr w:type="spellEnd"/>
      <w:r w:rsidRPr="004C64CA">
        <w:rPr>
          <w:rFonts w:ascii="Times New Roman" w:hAnsi="Times New Roman" w:cs="Times New Roman"/>
          <w:sz w:val="26"/>
          <w:szCs w:val="26"/>
        </w:rPr>
        <w:t xml:space="preserve"> района.</w:t>
      </w:r>
    </w:p>
    <w:p w14:paraId="3743A1A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28.Гвардии рядовой Михайлов Сергей Анатольевич – орден Мужества, родился 28.09.79 в </w:t>
      </w:r>
      <w:proofErr w:type="spellStart"/>
      <w:r w:rsidRPr="004C64CA">
        <w:rPr>
          <w:rFonts w:ascii="Times New Roman" w:hAnsi="Times New Roman" w:cs="Times New Roman"/>
          <w:sz w:val="26"/>
          <w:szCs w:val="26"/>
        </w:rPr>
        <w:t>г.Новоржев</w:t>
      </w:r>
      <w:proofErr w:type="spellEnd"/>
      <w:r w:rsidRPr="004C64CA">
        <w:rPr>
          <w:rFonts w:ascii="Times New Roman" w:hAnsi="Times New Roman" w:cs="Times New Roman"/>
          <w:sz w:val="26"/>
          <w:szCs w:val="26"/>
        </w:rPr>
        <w:t xml:space="preserve">, похоронен в </w:t>
      </w:r>
      <w:proofErr w:type="spellStart"/>
      <w:proofErr w:type="gramStart"/>
      <w:r w:rsidRPr="004C64CA">
        <w:rPr>
          <w:rFonts w:ascii="Times New Roman" w:hAnsi="Times New Roman" w:cs="Times New Roman"/>
          <w:sz w:val="26"/>
          <w:szCs w:val="26"/>
        </w:rPr>
        <w:t>г.Новоржев</w:t>
      </w:r>
      <w:proofErr w:type="spellEnd"/>
      <w:r w:rsidRPr="004C64CA">
        <w:rPr>
          <w:rFonts w:ascii="Times New Roman" w:hAnsi="Times New Roman" w:cs="Times New Roman"/>
          <w:sz w:val="26"/>
          <w:szCs w:val="26"/>
        </w:rPr>
        <w:t>..</w:t>
      </w:r>
      <w:proofErr w:type="gramEnd"/>
    </w:p>
    <w:p w14:paraId="389D866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29.Гвардии рядовой </w:t>
      </w:r>
      <w:proofErr w:type="spellStart"/>
      <w:r w:rsidRPr="004C64CA">
        <w:rPr>
          <w:rFonts w:ascii="Times New Roman" w:hAnsi="Times New Roman" w:cs="Times New Roman"/>
          <w:sz w:val="26"/>
          <w:szCs w:val="26"/>
        </w:rPr>
        <w:t>Нищенко</w:t>
      </w:r>
      <w:proofErr w:type="spellEnd"/>
      <w:r w:rsidRPr="004C64CA">
        <w:rPr>
          <w:rFonts w:ascii="Times New Roman" w:hAnsi="Times New Roman" w:cs="Times New Roman"/>
          <w:sz w:val="26"/>
          <w:szCs w:val="26"/>
        </w:rPr>
        <w:t xml:space="preserve"> Алексей Сергеевич – орден Мужества, родился 2.06.81 в г. Бежаницы, похоронен в </w:t>
      </w:r>
      <w:proofErr w:type="spellStart"/>
      <w:r w:rsidRPr="004C64CA">
        <w:rPr>
          <w:rFonts w:ascii="Times New Roman" w:hAnsi="Times New Roman" w:cs="Times New Roman"/>
          <w:sz w:val="26"/>
          <w:szCs w:val="26"/>
        </w:rPr>
        <w:t>д.Борок</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Бежаницкого</w:t>
      </w:r>
      <w:proofErr w:type="spellEnd"/>
      <w:r w:rsidRPr="004C64CA">
        <w:rPr>
          <w:rFonts w:ascii="Times New Roman" w:hAnsi="Times New Roman" w:cs="Times New Roman"/>
          <w:sz w:val="26"/>
          <w:szCs w:val="26"/>
        </w:rPr>
        <w:t xml:space="preserve"> района.</w:t>
      </w:r>
    </w:p>
    <w:p w14:paraId="0E3A8F4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30.Гвардии рядовой Храбров Алексей Александрович – орден Мужества, родился 30.05.81 в </w:t>
      </w:r>
      <w:proofErr w:type="spellStart"/>
      <w:r w:rsidRPr="004C64CA">
        <w:rPr>
          <w:rFonts w:ascii="Times New Roman" w:hAnsi="Times New Roman" w:cs="Times New Roman"/>
          <w:sz w:val="26"/>
          <w:szCs w:val="26"/>
        </w:rPr>
        <w:t>г.Тапа</w:t>
      </w:r>
      <w:proofErr w:type="spellEnd"/>
      <w:r w:rsidRPr="004C64CA">
        <w:rPr>
          <w:rFonts w:ascii="Times New Roman" w:hAnsi="Times New Roman" w:cs="Times New Roman"/>
          <w:sz w:val="26"/>
          <w:szCs w:val="26"/>
        </w:rPr>
        <w:t>, Эстония, похоронен на воинском мемориале «Чёртова Гора» в Пушкиногорском районе.</w:t>
      </w:r>
    </w:p>
    <w:p w14:paraId="7797CA3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31.Гвардии рядовой Шевченко Денис Петрович – орден Мужества, родился 20.12.80 в </w:t>
      </w:r>
      <w:proofErr w:type="spellStart"/>
      <w:r w:rsidRPr="004C64CA">
        <w:rPr>
          <w:rFonts w:ascii="Times New Roman" w:hAnsi="Times New Roman" w:cs="Times New Roman"/>
          <w:sz w:val="26"/>
          <w:szCs w:val="26"/>
        </w:rPr>
        <w:t>г.Пскове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г.Опочке</w:t>
      </w:r>
      <w:proofErr w:type="spellEnd"/>
      <w:r w:rsidRPr="004C64CA">
        <w:rPr>
          <w:rFonts w:ascii="Times New Roman" w:hAnsi="Times New Roman" w:cs="Times New Roman"/>
          <w:sz w:val="26"/>
          <w:szCs w:val="26"/>
        </w:rPr>
        <w:t>.</w:t>
      </w:r>
    </w:p>
    <w:p w14:paraId="1536ADD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lastRenderedPageBreak/>
        <w:t xml:space="preserve">32.Гвардии рядовой </w:t>
      </w:r>
      <w:proofErr w:type="spellStart"/>
      <w:r w:rsidRPr="004C64CA">
        <w:rPr>
          <w:rFonts w:ascii="Times New Roman" w:hAnsi="Times New Roman" w:cs="Times New Roman"/>
          <w:sz w:val="26"/>
          <w:szCs w:val="26"/>
        </w:rPr>
        <w:t>Шиков</w:t>
      </w:r>
      <w:proofErr w:type="spellEnd"/>
      <w:r w:rsidRPr="004C64CA">
        <w:rPr>
          <w:rFonts w:ascii="Times New Roman" w:hAnsi="Times New Roman" w:cs="Times New Roman"/>
          <w:sz w:val="26"/>
          <w:szCs w:val="26"/>
        </w:rPr>
        <w:t xml:space="preserve"> Сергей Александрович – орден Мужества, родился 29.04.81 в </w:t>
      </w:r>
      <w:proofErr w:type="spellStart"/>
      <w:r w:rsidRPr="004C64CA">
        <w:rPr>
          <w:rFonts w:ascii="Times New Roman" w:hAnsi="Times New Roman" w:cs="Times New Roman"/>
          <w:sz w:val="26"/>
          <w:szCs w:val="26"/>
        </w:rPr>
        <w:t>г.Великие</w:t>
      </w:r>
      <w:proofErr w:type="spellEnd"/>
      <w:r w:rsidRPr="004C64CA">
        <w:rPr>
          <w:rFonts w:ascii="Times New Roman" w:hAnsi="Times New Roman" w:cs="Times New Roman"/>
          <w:sz w:val="26"/>
          <w:szCs w:val="26"/>
        </w:rPr>
        <w:t xml:space="preserve"> Луки, похоронен на кладбище </w:t>
      </w:r>
      <w:proofErr w:type="spellStart"/>
      <w:r w:rsidRPr="004C64CA">
        <w:rPr>
          <w:rFonts w:ascii="Times New Roman" w:hAnsi="Times New Roman" w:cs="Times New Roman"/>
          <w:sz w:val="26"/>
          <w:szCs w:val="26"/>
        </w:rPr>
        <w:t>д.Бардино</w:t>
      </w:r>
      <w:proofErr w:type="spellEnd"/>
      <w:r w:rsidRPr="004C64CA">
        <w:rPr>
          <w:rFonts w:ascii="Times New Roman" w:hAnsi="Times New Roman" w:cs="Times New Roman"/>
          <w:sz w:val="26"/>
          <w:szCs w:val="26"/>
        </w:rPr>
        <w:t>, Великолукского района.</w:t>
      </w:r>
    </w:p>
    <w:p w14:paraId="6DB84B7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33.Гвардии рядовой </w:t>
      </w:r>
      <w:proofErr w:type="spellStart"/>
      <w:r w:rsidRPr="004C64CA">
        <w:rPr>
          <w:rFonts w:ascii="Times New Roman" w:hAnsi="Times New Roman" w:cs="Times New Roman"/>
          <w:sz w:val="26"/>
          <w:szCs w:val="26"/>
        </w:rPr>
        <w:t>Шукаев</w:t>
      </w:r>
      <w:proofErr w:type="spellEnd"/>
      <w:r w:rsidRPr="004C64CA">
        <w:rPr>
          <w:rFonts w:ascii="Times New Roman" w:hAnsi="Times New Roman" w:cs="Times New Roman"/>
          <w:sz w:val="26"/>
          <w:szCs w:val="26"/>
        </w:rPr>
        <w:t xml:space="preserve"> Алексей Борисович – орден Мужества, родился 24.10.63 в </w:t>
      </w:r>
      <w:proofErr w:type="spellStart"/>
      <w:r w:rsidRPr="004C64CA">
        <w:rPr>
          <w:rFonts w:ascii="Times New Roman" w:hAnsi="Times New Roman" w:cs="Times New Roman"/>
          <w:sz w:val="26"/>
          <w:szCs w:val="26"/>
        </w:rPr>
        <w:t>п.Ури</w:t>
      </w:r>
      <w:proofErr w:type="spellEnd"/>
      <w:r w:rsidRPr="004C64CA">
        <w:rPr>
          <w:rFonts w:ascii="Times New Roman" w:hAnsi="Times New Roman" w:cs="Times New Roman"/>
          <w:sz w:val="26"/>
          <w:szCs w:val="26"/>
        </w:rPr>
        <w:t xml:space="preserve">-Губа, Кольского района, Мурманской области, похоронен в </w:t>
      </w:r>
      <w:proofErr w:type="spellStart"/>
      <w:r w:rsidRPr="004C64CA">
        <w:rPr>
          <w:rFonts w:ascii="Times New Roman" w:hAnsi="Times New Roman" w:cs="Times New Roman"/>
          <w:sz w:val="26"/>
          <w:szCs w:val="26"/>
        </w:rPr>
        <w:t>г.Остров</w:t>
      </w:r>
      <w:proofErr w:type="spellEnd"/>
      <w:r w:rsidRPr="004C64CA">
        <w:rPr>
          <w:rFonts w:ascii="Times New Roman" w:hAnsi="Times New Roman" w:cs="Times New Roman"/>
          <w:sz w:val="26"/>
          <w:szCs w:val="26"/>
        </w:rPr>
        <w:t>.</w:t>
      </w:r>
    </w:p>
    <w:p w14:paraId="5233710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1A837235" w14:textId="63966E76"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Санкт-Петербург и Ленинградская область</w:t>
      </w:r>
    </w:p>
    <w:p w14:paraId="1D18A22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FC1273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34. Гвардии младший сержант, командир боевой машины – командир отделения Жуков Сергей Валерьевич – орден Мужества, родился 20.06.80 в </w:t>
      </w:r>
      <w:proofErr w:type="spellStart"/>
      <w:r w:rsidRPr="004C64CA">
        <w:rPr>
          <w:rFonts w:ascii="Times New Roman" w:hAnsi="Times New Roman" w:cs="Times New Roman"/>
          <w:sz w:val="26"/>
          <w:szCs w:val="26"/>
        </w:rPr>
        <w:t>г.Ленинграде</w:t>
      </w:r>
      <w:proofErr w:type="spellEnd"/>
      <w:r w:rsidRPr="004C64CA">
        <w:rPr>
          <w:rFonts w:ascii="Times New Roman" w:hAnsi="Times New Roman" w:cs="Times New Roman"/>
          <w:sz w:val="26"/>
          <w:szCs w:val="26"/>
        </w:rPr>
        <w:t xml:space="preserve"> в Выборгском районе, закончил школу № 453, похоронен в </w:t>
      </w:r>
      <w:proofErr w:type="spellStart"/>
      <w:r w:rsidRPr="004C64CA">
        <w:rPr>
          <w:rFonts w:ascii="Times New Roman" w:hAnsi="Times New Roman" w:cs="Times New Roman"/>
          <w:sz w:val="26"/>
          <w:szCs w:val="26"/>
        </w:rPr>
        <w:t>г.Санкт</w:t>
      </w:r>
      <w:proofErr w:type="spellEnd"/>
      <w:r w:rsidRPr="004C64CA">
        <w:rPr>
          <w:rFonts w:ascii="Times New Roman" w:hAnsi="Times New Roman" w:cs="Times New Roman"/>
          <w:sz w:val="26"/>
          <w:szCs w:val="26"/>
        </w:rPr>
        <w:t>-Петербург.</w:t>
      </w:r>
    </w:p>
    <w:p w14:paraId="700AE35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35. Гвардии старший сержант контрактной службы, командир отделения БМД </w:t>
      </w:r>
      <w:proofErr w:type="spellStart"/>
      <w:r w:rsidRPr="004C64CA">
        <w:rPr>
          <w:rFonts w:ascii="Times New Roman" w:hAnsi="Times New Roman" w:cs="Times New Roman"/>
          <w:sz w:val="26"/>
          <w:szCs w:val="26"/>
        </w:rPr>
        <w:t>Арансон</w:t>
      </w:r>
      <w:proofErr w:type="spellEnd"/>
      <w:r w:rsidRPr="004C64CA">
        <w:rPr>
          <w:rFonts w:ascii="Times New Roman" w:hAnsi="Times New Roman" w:cs="Times New Roman"/>
          <w:sz w:val="26"/>
          <w:szCs w:val="26"/>
        </w:rPr>
        <w:t xml:space="preserve"> Андрей Владимирович – орден Мужества, родился 30.06.79 в </w:t>
      </w:r>
      <w:proofErr w:type="spellStart"/>
      <w:r w:rsidRPr="004C64CA">
        <w:rPr>
          <w:rFonts w:ascii="Times New Roman" w:hAnsi="Times New Roman" w:cs="Times New Roman"/>
          <w:sz w:val="26"/>
          <w:szCs w:val="26"/>
        </w:rPr>
        <w:t>г.Севастополе</w:t>
      </w:r>
      <w:proofErr w:type="spellEnd"/>
      <w:r w:rsidRPr="004C64CA">
        <w:rPr>
          <w:rFonts w:ascii="Times New Roman" w:hAnsi="Times New Roman" w:cs="Times New Roman"/>
          <w:sz w:val="26"/>
          <w:szCs w:val="26"/>
        </w:rPr>
        <w:t xml:space="preserve">, срочную службу проходил в спецназе армии Украины, мастер спорта по рукопашному бою, контракт заключил в </w:t>
      </w:r>
      <w:proofErr w:type="spellStart"/>
      <w:r w:rsidRPr="004C64CA">
        <w:rPr>
          <w:rFonts w:ascii="Times New Roman" w:hAnsi="Times New Roman" w:cs="Times New Roman"/>
          <w:sz w:val="26"/>
          <w:szCs w:val="26"/>
        </w:rPr>
        <w:t>г.Санкт</w:t>
      </w:r>
      <w:proofErr w:type="spellEnd"/>
      <w:r w:rsidRPr="004C64CA">
        <w:rPr>
          <w:rFonts w:ascii="Times New Roman" w:hAnsi="Times New Roman" w:cs="Times New Roman"/>
          <w:sz w:val="26"/>
          <w:szCs w:val="26"/>
        </w:rPr>
        <w:t>-Петербурге, похоронен в г. Севастополе.</w:t>
      </w:r>
    </w:p>
    <w:p w14:paraId="6CBF6EF1"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36. Гвардии младший сержант, санинструктор 6 роты </w:t>
      </w:r>
      <w:proofErr w:type="spellStart"/>
      <w:r w:rsidRPr="004C64CA">
        <w:rPr>
          <w:rFonts w:ascii="Times New Roman" w:hAnsi="Times New Roman" w:cs="Times New Roman"/>
          <w:sz w:val="26"/>
          <w:szCs w:val="26"/>
        </w:rPr>
        <w:t>Хворостухин</w:t>
      </w:r>
      <w:proofErr w:type="spellEnd"/>
      <w:r w:rsidRPr="004C64CA">
        <w:rPr>
          <w:rFonts w:ascii="Times New Roman" w:hAnsi="Times New Roman" w:cs="Times New Roman"/>
          <w:sz w:val="26"/>
          <w:szCs w:val="26"/>
        </w:rPr>
        <w:t xml:space="preserve"> Игорь Сергеевич – орден Мужества, родился 5.12.80 в </w:t>
      </w:r>
      <w:proofErr w:type="spellStart"/>
      <w:r w:rsidRPr="004C64CA">
        <w:rPr>
          <w:rFonts w:ascii="Times New Roman" w:hAnsi="Times New Roman" w:cs="Times New Roman"/>
          <w:sz w:val="26"/>
          <w:szCs w:val="26"/>
        </w:rPr>
        <w:t>г.Санкт</w:t>
      </w:r>
      <w:proofErr w:type="spellEnd"/>
      <w:r w:rsidRPr="004C64CA">
        <w:rPr>
          <w:rFonts w:ascii="Times New Roman" w:hAnsi="Times New Roman" w:cs="Times New Roman"/>
          <w:sz w:val="26"/>
          <w:szCs w:val="26"/>
        </w:rPr>
        <w:t xml:space="preserve">-Петербурге на Васильевском острове, похоронен на Смоленском кладбище </w:t>
      </w:r>
      <w:proofErr w:type="spellStart"/>
      <w:r w:rsidRPr="004C64CA">
        <w:rPr>
          <w:rFonts w:ascii="Times New Roman" w:hAnsi="Times New Roman" w:cs="Times New Roman"/>
          <w:sz w:val="26"/>
          <w:szCs w:val="26"/>
        </w:rPr>
        <w:t>г.Санкт</w:t>
      </w:r>
      <w:proofErr w:type="spellEnd"/>
      <w:r w:rsidRPr="004C64CA">
        <w:rPr>
          <w:rFonts w:ascii="Times New Roman" w:hAnsi="Times New Roman" w:cs="Times New Roman"/>
          <w:sz w:val="26"/>
          <w:szCs w:val="26"/>
        </w:rPr>
        <w:t>-Петербург.</w:t>
      </w:r>
    </w:p>
    <w:p w14:paraId="07100F9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37. Гвардии младший сержант контрактной службы, разведчик </w:t>
      </w:r>
      <w:proofErr w:type="spellStart"/>
      <w:r w:rsidRPr="004C64CA">
        <w:rPr>
          <w:rFonts w:ascii="Times New Roman" w:hAnsi="Times New Roman" w:cs="Times New Roman"/>
          <w:sz w:val="26"/>
          <w:szCs w:val="26"/>
        </w:rPr>
        <w:t>Щемлев</w:t>
      </w:r>
      <w:proofErr w:type="spellEnd"/>
      <w:r w:rsidRPr="004C64CA">
        <w:rPr>
          <w:rFonts w:ascii="Times New Roman" w:hAnsi="Times New Roman" w:cs="Times New Roman"/>
          <w:sz w:val="26"/>
          <w:szCs w:val="26"/>
        </w:rPr>
        <w:t xml:space="preserve"> Дмитрий Сергеевич – орден Мужества, родился 28.07.76 июля в Ленинграде, учился в школе № 374 и в ПТУ № 15, похоронен в </w:t>
      </w:r>
      <w:proofErr w:type="spellStart"/>
      <w:r w:rsidRPr="004C64CA">
        <w:rPr>
          <w:rFonts w:ascii="Times New Roman" w:hAnsi="Times New Roman" w:cs="Times New Roman"/>
          <w:sz w:val="26"/>
          <w:szCs w:val="26"/>
        </w:rPr>
        <w:t>г.Санкт</w:t>
      </w:r>
      <w:proofErr w:type="spellEnd"/>
      <w:r w:rsidRPr="004C64CA">
        <w:rPr>
          <w:rFonts w:ascii="Times New Roman" w:hAnsi="Times New Roman" w:cs="Times New Roman"/>
          <w:sz w:val="26"/>
          <w:szCs w:val="26"/>
        </w:rPr>
        <w:t>-Петербурге.</w:t>
      </w:r>
    </w:p>
    <w:p w14:paraId="0E31AC1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38. Гвардии рядовой, стрелок-оператор. Константин </w:t>
      </w:r>
      <w:proofErr w:type="spellStart"/>
      <w:r w:rsidRPr="004C64CA">
        <w:rPr>
          <w:rFonts w:ascii="Times New Roman" w:hAnsi="Times New Roman" w:cs="Times New Roman"/>
          <w:sz w:val="26"/>
          <w:szCs w:val="26"/>
        </w:rPr>
        <w:t>Тимошинин</w:t>
      </w:r>
      <w:proofErr w:type="spellEnd"/>
      <w:r w:rsidRPr="004C64CA">
        <w:rPr>
          <w:rFonts w:ascii="Times New Roman" w:hAnsi="Times New Roman" w:cs="Times New Roman"/>
          <w:sz w:val="26"/>
          <w:szCs w:val="26"/>
        </w:rPr>
        <w:t xml:space="preserve"> – орден Мужества, родился 8.01.76 в </w:t>
      </w:r>
      <w:proofErr w:type="spellStart"/>
      <w:r w:rsidRPr="004C64CA">
        <w:rPr>
          <w:rFonts w:ascii="Times New Roman" w:hAnsi="Times New Roman" w:cs="Times New Roman"/>
          <w:sz w:val="26"/>
          <w:szCs w:val="26"/>
        </w:rPr>
        <w:t>г.Петродворец</w:t>
      </w:r>
      <w:proofErr w:type="spellEnd"/>
      <w:r w:rsidRPr="004C64CA">
        <w:rPr>
          <w:rFonts w:ascii="Times New Roman" w:hAnsi="Times New Roman" w:cs="Times New Roman"/>
          <w:sz w:val="26"/>
          <w:szCs w:val="26"/>
        </w:rPr>
        <w:t>, Ленинградской области, учился в школе № 421.</w:t>
      </w:r>
    </w:p>
    <w:p w14:paraId="22A4426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39. Гвардии рядовой, пулеметчик Александров Владимир Андреевич – орден Мужества, родился 21.03.81 в </w:t>
      </w:r>
      <w:proofErr w:type="gramStart"/>
      <w:r w:rsidRPr="004C64CA">
        <w:rPr>
          <w:rFonts w:ascii="Times New Roman" w:hAnsi="Times New Roman" w:cs="Times New Roman"/>
          <w:sz w:val="26"/>
          <w:szCs w:val="26"/>
        </w:rPr>
        <w:t>Иван-городе</w:t>
      </w:r>
      <w:proofErr w:type="gramEnd"/>
      <w:r w:rsidRPr="004C64CA">
        <w:rPr>
          <w:rFonts w:ascii="Times New Roman" w:hAnsi="Times New Roman" w:cs="Times New Roman"/>
          <w:sz w:val="26"/>
          <w:szCs w:val="26"/>
        </w:rPr>
        <w:t>, Ленинградской области, похоронен на кладбище Иван-города.</w:t>
      </w:r>
    </w:p>
    <w:p w14:paraId="129444E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40. Гвардии рядовой, командир отделения Васильев Алексей Юрьевич – орден Мужества, родился 15.04.79 в </w:t>
      </w:r>
      <w:proofErr w:type="spellStart"/>
      <w:r w:rsidRPr="004C64CA">
        <w:rPr>
          <w:rFonts w:ascii="Times New Roman" w:hAnsi="Times New Roman" w:cs="Times New Roman"/>
          <w:sz w:val="26"/>
          <w:szCs w:val="26"/>
        </w:rPr>
        <w:t>д.Гостилицы</w:t>
      </w:r>
      <w:proofErr w:type="spellEnd"/>
      <w:r w:rsidRPr="004C64CA">
        <w:rPr>
          <w:rFonts w:ascii="Times New Roman" w:hAnsi="Times New Roman" w:cs="Times New Roman"/>
          <w:sz w:val="26"/>
          <w:szCs w:val="26"/>
        </w:rPr>
        <w:t xml:space="preserve">, Ломоносовского района, Ленинградской области, похоронен на кладбище </w:t>
      </w:r>
      <w:proofErr w:type="spellStart"/>
      <w:r w:rsidRPr="004C64CA">
        <w:rPr>
          <w:rFonts w:ascii="Times New Roman" w:hAnsi="Times New Roman" w:cs="Times New Roman"/>
          <w:sz w:val="26"/>
          <w:szCs w:val="26"/>
        </w:rPr>
        <w:t>д.Гостилицы</w:t>
      </w:r>
      <w:proofErr w:type="spellEnd"/>
      <w:r w:rsidRPr="004C64CA">
        <w:rPr>
          <w:rFonts w:ascii="Times New Roman" w:hAnsi="Times New Roman" w:cs="Times New Roman"/>
          <w:sz w:val="26"/>
          <w:szCs w:val="26"/>
        </w:rPr>
        <w:t>.</w:t>
      </w:r>
    </w:p>
    <w:p w14:paraId="5D2449C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41. Гвардии рядовой, санитар 6-й роты Евдокимов Михаил Владимирович –орден Мужества, родился 5.10.80 в </w:t>
      </w:r>
      <w:proofErr w:type="spellStart"/>
      <w:r w:rsidRPr="004C64CA">
        <w:rPr>
          <w:rFonts w:ascii="Times New Roman" w:hAnsi="Times New Roman" w:cs="Times New Roman"/>
          <w:sz w:val="26"/>
          <w:szCs w:val="26"/>
        </w:rPr>
        <w:t>п.Ульяновка</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Тосненского</w:t>
      </w:r>
      <w:proofErr w:type="spellEnd"/>
      <w:r w:rsidRPr="004C64CA">
        <w:rPr>
          <w:rFonts w:ascii="Times New Roman" w:hAnsi="Times New Roman" w:cs="Times New Roman"/>
          <w:sz w:val="26"/>
          <w:szCs w:val="26"/>
        </w:rPr>
        <w:t xml:space="preserve"> района, Ленинградской области 5 октября 1980 года, когда вытаскивал раненого, был убит снайпером; похоронен в п. Ульяновка.</w:t>
      </w:r>
    </w:p>
    <w:p w14:paraId="54302F4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42. Гвардии рядовой, стрелок-оператор Иванов Ярослав Сергеевич – орден Мужества, родился 21.08.80 в г. Тихвин, Ленинградской области.</w:t>
      </w:r>
    </w:p>
    <w:p w14:paraId="5793005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43. Гвардии рядовой, стрелок-оператор Исаев Александр Дмитриевич – орден Мужества, родился 16.01.80 в </w:t>
      </w:r>
      <w:proofErr w:type="spellStart"/>
      <w:r w:rsidRPr="004C64CA">
        <w:rPr>
          <w:rFonts w:ascii="Times New Roman" w:hAnsi="Times New Roman" w:cs="Times New Roman"/>
          <w:sz w:val="26"/>
          <w:szCs w:val="26"/>
        </w:rPr>
        <w:t>г.Кировске</w:t>
      </w:r>
      <w:proofErr w:type="spellEnd"/>
      <w:r w:rsidRPr="004C64CA">
        <w:rPr>
          <w:rFonts w:ascii="Times New Roman" w:hAnsi="Times New Roman" w:cs="Times New Roman"/>
          <w:sz w:val="26"/>
          <w:szCs w:val="26"/>
        </w:rPr>
        <w:t>, Ленинградской, похоронен на Преображенском кладбище г. Шлиссельбург.</w:t>
      </w:r>
    </w:p>
    <w:p w14:paraId="3D8147B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44. Гвардии сержант контрактной службы, командир отделения Купцов Владимир Иванович – орден Мужества, родился 19.10.74 в </w:t>
      </w:r>
      <w:proofErr w:type="spellStart"/>
      <w:r w:rsidRPr="004C64CA">
        <w:rPr>
          <w:rFonts w:ascii="Times New Roman" w:hAnsi="Times New Roman" w:cs="Times New Roman"/>
          <w:sz w:val="26"/>
          <w:szCs w:val="26"/>
        </w:rPr>
        <w:t>г.Отрадное</w:t>
      </w:r>
      <w:proofErr w:type="spellEnd"/>
      <w:r w:rsidRPr="004C64CA">
        <w:rPr>
          <w:rFonts w:ascii="Times New Roman" w:hAnsi="Times New Roman" w:cs="Times New Roman"/>
          <w:sz w:val="26"/>
          <w:szCs w:val="26"/>
        </w:rPr>
        <w:t xml:space="preserve">, Кировского района, Ленинградской области, похоронен в п. </w:t>
      </w:r>
      <w:proofErr w:type="spellStart"/>
      <w:r w:rsidRPr="004C64CA">
        <w:rPr>
          <w:rFonts w:ascii="Times New Roman" w:hAnsi="Times New Roman" w:cs="Times New Roman"/>
          <w:sz w:val="26"/>
          <w:szCs w:val="26"/>
        </w:rPr>
        <w:t>Приладожский</w:t>
      </w:r>
      <w:proofErr w:type="spellEnd"/>
      <w:r w:rsidRPr="004C64CA">
        <w:rPr>
          <w:rFonts w:ascii="Times New Roman" w:hAnsi="Times New Roman" w:cs="Times New Roman"/>
          <w:sz w:val="26"/>
          <w:szCs w:val="26"/>
        </w:rPr>
        <w:t>, Кировского района, Ленинградской области.</w:t>
      </w:r>
    </w:p>
    <w:p w14:paraId="23A8710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45. Гвардии младший сержант, разведчик </w:t>
      </w:r>
      <w:proofErr w:type="spellStart"/>
      <w:r w:rsidRPr="004C64CA">
        <w:rPr>
          <w:rFonts w:ascii="Times New Roman" w:hAnsi="Times New Roman" w:cs="Times New Roman"/>
          <w:sz w:val="26"/>
          <w:szCs w:val="26"/>
        </w:rPr>
        <w:t>Хаматов</w:t>
      </w:r>
      <w:proofErr w:type="spellEnd"/>
      <w:r w:rsidRPr="004C64CA">
        <w:rPr>
          <w:rFonts w:ascii="Times New Roman" w:hAnsi="Times New Roman" w:cs="Times New Roman"/>
          <w:sz w:val="26"/>
          <w:szCs w:val="26"/>
        </w:rPr>
        <w:t xml:space="preserve"> Евгений </w:t>
      </w:r>
      <w:proofErr w:type="spellStart"/>
      <w:r w:rsidRPr="004C64CA">
        <w:rPr>
          <w:rFonts w:ascii="Times New Roman" w:hAnsi="Times New Roman" w:cs="Times New Roman"/>
          <w:sz w:val="26"/>
          <w:szCs w:val="26"/>
        </w:rPr>
        <w:t>Камилевич</w:t>
      </w:r>
      <w:proofErr w:type="spellEnd"/>
      <w:r w:rsidRPr="004C64CA">
        <w:rPr>
          <w:rFonts w:ascii="Times New Roman" w:hAnsi="Times New Roman" w:cs="Times New Roman"/>
          <w:sz w:val="26"/>
          <w:szCs w:val="26"/>
        </w:rPr>
        <w:t xml:space="preserve"> – ордена Мужества, родился 9.11.79 в </w:t>
      </w:r>
      <w:proofErr w:type="spellStart"/>
      <w:r w:rsidRPr="004C64CA">
        <w:rPr>
          <w:rFonts w:ascii="Times New Roman" w:hAnsi="Times New Roman" w:cs="Times New Roman"/>
          <w:sz w:val="26"/>
          <w:szCs w:val="26"/>
        </w:rPr>
        <w:t>г.Магнитогорске</w:t>
      </w:r>
      <w:proofErr w:type="spellEnd"/>
      <w:r w:rsidRPr="004C64CA">
        <w:rPr>
          <w:rFonts w:ascii="Times New Roman" w:hAnsi="Times New Roman" w:cs="Times New Roman"/>
          <w:sz w:val="26"/>
          <w:szCs w:val="26"/>
        </w:rPr>
        <w:t xml:space="preserve">, Челябинской области; переехал с родителями в </w:t>
      </w:r>
      <w:proofErr w:type="spellStart"/>
      <w:r w:rsidRPr="004C64CA">
        <w:rPr>
          <w:rFonts w:ascii="Times New Roman" w:hAnsi="Times New Roman" w:cs="Times New Roman"/>
          <w:sz w:val="26"/>
          <w:szCs w:val="26"/>
        </w:rPr>
        <w:t>г.Подпорожье</w:t>
      </w:r>
      <w:proofErr w:type="spellEnd"/>
      <w:r w:rsidRPr="004C64CA">
        <w:rPr>
          <w:rFonts w:ascii="Times New Roman" w:hAnsi="Times New Roman" w:cs="Times New Roman"/>
          <w:sz w:val="26"/>
          <w:szCs w:val="26"/>
        </w:rPr>
        <w:t xml:space="preserve">, Ленинградской области, закончил школу № 8, кандидат в мастера спорта по лыжным гонкам, неоднократный призер соревнований в Санкт-Петербурге и Ленинградской области, похоронен в </w:t>
      </w:r>
      <w:proofErr w:type="spellStart"/>
      <w:r w:rsidRPr="004C64CA">
        <w:rPr>
          <w:rFonts w:ascii="Times New Roman" w:hAnsi="Times New Roman" w:cs="Times New Roman"/>
          <w:sz w:val="26"/>
          <w:szCs w:val="26"/>
        </w:rPr>
        <w:t>г.Подпорожье</w:t>
      </w:r>
      <w:proofErr w:type="spellEnd"/>
      <w:r w:rsidRPr="004C64CA">
        <w:rPr>
          <w:rFonts w:ascii="Times New Roman" w:hAnsi="Times New Roman" w:cs="Times New Roman"/>
          <w:sz w:val="26"/>
          <w:szCs w:val="26"/>
        </w:rPr>
        <w:t>.</w:t>
      </w:r>
    </w:p>
    <w:p w14:paraId="1005BD1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lastRenderedPageBreak/>
        <w:t xml:space="preserve">46. Гвардии рядовой, командир отделения Чугунов Вадим Владимирович – орден Мужества, родился 5.10.79 в </w:t>
      </w:r>
      <w:proofErr w:type="spellStart"/>
      <w:r w:rsidRPr="004C64CA">
        <w:rPr>
          <w:rFonts w:ascii="Times New Roman" w:hAnsi="Times New Roman" w:cs="Times New Roman"/>
          <w:sz w:val="26"/>
          <w:szCs w:val="26"/>
        </w:rPr>
        <w:t>г.Ленинграде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п.Оржицы</w:t>
      </w:r>
      <w:proofErr w:type="spellEnd"/>
      <w:r w:rsidRPr="004C64CA">
        <w:rPr>
          <w:rFonts w:ascii="Times New Roman" w:hAnsi="Times New Roman" w:cs="Times New Roman"/>
          <w:sz w:val="26"/>
          <w:szCs w:val="26"/>
        </w:rPr>
        <w:t>, Ломоносовского района.</w:t>
      </w:r>
    </w:p>
    <w:p w14:paraId="4733EC21"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47. Гвардии рядовой, наводчик-оператор, заместитель командира БМД Шалаев Николай Владимирович – орден Мужества, родился 2.08.80 года в </w:t>
      </w:r>
      <w:proofErr w:type="spellStart"/>
      <w:r w:rsidRPr="004C64CA">
        <w:rPr>
          <w:rFonts w:ascii="Times New Roman" w:hAnsi="Times New Roman" w:cs="Times New Roman"/>
          <w:sz w:val="26"/>
          <w:szCs w:val="26"/>
        </w:rPr>
        <w:t>г.Лодейное</w:t>
      </w:r>
      <w:proofErr w:type="spellEnd"/>
      <w:r w:rsidRPr="004C64CA">
        <w:rPr>
          <w:rFonts w:ascii="Times New Roman" w:hAnsi="Times New Roman" w:cs="Times New Roman"/>
          <w:sz w:val="26"/>
          <w:szCs w:val="26"/>
        </w:rPr>
        <w:t xml:space="preserve"> Поле, Ленинградской области, похоронен в г. Лодейное Поле.</w:t>
      </w:r>
    </w:p>
    <w:p w14:paraId="2DF6807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64ABEE5C" w14:textId="55115A41"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Великий Новгород и Новгородская область</w:t>
      </w:r>
    </w:p>
    <w:p w14:paraId="15C0504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2E42D0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48.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контрактной службы Елисеев Владимир Сергеевич – орден Мужества, родился 5.10.72 в </w:t>
      </w:r>
      <w:proofErr w:type="spellStart"/>
      <w:r w:rsidRPr="004C64CA">
        <w:rPr>
          <w:rFonts w:ascii="Times New Roman" w:hAnsi="Times New Roman" w:cs="Times New Roman"/>
          <w:sz w:val="26"/>
          <w:szCs w:val="26"/>
        </w:rPr>
        <w:t>г.Уральск</w:t>
      </w:r>
      <w:proofErr w:type="spellEnd"/>
      <w:r w:rsidRPr="004C64CA">
        <w:rPr>
          <w:rFonts w:ascii="Times New Roman" w:hAnsi="Times New Roman" w:cs="Times New Roman"/>
          <w:sz w:val="26"/>
          <w:szCs w:val="26"/>
        </w:rPr>
        <w:t xml:space="preserve">, Казахстан, похоронен на кладбище «Городок» </w:t>
      </w:r>
      <w:proofErr w:type="spellStart"/>
      <w:r w:rsidRPr="004C64CA">
        <w:rPr>
          <w:rFonts w:ascii="Times New Roman" w:hAnsi="Times New Roman" w:cs="Times New Roman"/>
          <w:sz w:val="26"/>
          <w:szCs w:val="26"/>
        </w:rPr>
        <w:t>с.Бронница</w:t>
      </w:r>
      <w:proofErr w:type="spellEnd"/>
      <w:r w:rsidRPr="004C64CA">
        <w:rPr>
          <w:rFonts w:ascii="Times New Roman" w:hAnsi="Times New Roman" w:cs="Times New Roman"/>
          <w:sz w:val="26"/>
          <w:szCs w:val="26"/>
        </w:rPr>
        <w:t>, Новгородской области.</w:t>
      </w:r>
    </w:p>
    <w:p w14:paraId="76A0CED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49.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Иванов Сергей Алексеевич – орден Мужества, родился 26.05.79 в </w:t>
      </w:r>
      <w:proofErr w:type="spellStart"/>
      <w:r w:rsidRPr="004C64CA">
        <w:rPr>
          <w:rFonts w:ascii="Times New Roman" w:hAnsi="Times New Roman" w:cs="Times New Roman"/>
          <w:sz w:val="26"/>
          <w:szCs w:val="26"/>
        </w:rPr>
        <w:t>г.Боровичи</w:t>
      </w:r>
      <w:proofErr w:type="spellEnd"/>
      <w:r w:rsidRPr="004C64CA">
        <w:rPr>
          <w:rFonts w:ascii="Times New Roman" w:hAnsi="Times New Roman" w:cs="Times New Roman"/>
          <w:sz w:val="26"/>
          <w:szCs w:val="26"/>
        </w:rPr>
        <w:t xml:space="preserve">, Новгородской области, похоронен в </w:t>
      </w:r>
      <w:proofErr w:type="spellStart"/>
      <w:r w:rsidRPr="004C64CA">
        <w:rPr>
          <w:rFonts w:ascii="Times New Roman" w:hAnsi="Times New Roman" w:cs="Times New Roman"/>
          <w:sz w:val="26"/>
          <w:szCs w:val="26"/>
        </w:rPr>
        <w:t>г.Боровичи</w:t>
      </w:r>
      <w:proofErr w:type="spellEnd"/>
      <w:r w:rsidRPr="004C64CA">
        <w:rPr>
          <w:rFonts w:ascii="Times New Roman" w:hAnsi="Times New Roman" w:cs="Times New Roman"/>
          <w:sz w:val="26"/>
          <w:szCs w:val="26"/>
        </w:rPr>
        <w:t>.</w:t>
      </w:r>
    </w:p>
    <w:p w14:paraId="122D0C9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50.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контрактной службы Исаков Евгений Валерьевич – орден Мужества, родился 8.02.77 в </w:t>
      </w:r>
      <w:proofErr w:type="spellStart"/>
      <w:r w:rsidRPr="004C64CA">
        <w:rPr>
          <w:rFonts w:ascii="Times New Roman" w:hAnsi="Times New Roman" w:cs="Times New Roman"/>
          <w:sz w:val="26"/>
          <w:szCs w:val="26"/>
        </w:rPr>
        <w:t>г.Чебоксары</w:t>
      </w:r>
      <w:proofErr w:type="spellEnd"/>
      <w:r w:rsidRPr="004C64CA">
        <w:rPr>
          <w:rFonts w:ascii="Times New Roman" w:hAnsi="Times New Roman" w:cs="Times New Roman"/>
          <w:sz w:val="26"/>
          <w:szCs w:val="26"/>
        </w:rPr>
        <w:t xml:space="preserve">, контракт заключил в Холмском РВК, Новгородской области, похоронен в </w:t>
      </w:r>
      <w:proofErr w:type="spellStart"/>
      <w:r w:rsidRPr="004C64CA">
        <w:rPr>
          <w:rFonts w:ascii="Times New Roman" w:hAnsi="Times New Roman" w:cs="Times New Roman"/>
          <w:sz w:val="26"/>
          <w:szCs w:val="26"/>
        </w:rPr>
        <w:t>г.Холм</w:t>
      </w:r>
      <w:proofErr w:type="spellEnd"/>
      <w:r w:rsidRPr="004C64CA">
        <w:rPr>
          <w:rFonts w:ascii="Times New Roman" w:hAnsi="Times New Roman" w:cs="Times New Roman"/>
          <w:sz w:val="26"/>
          <w:szCs w:val="26"/>
        </w:rPr>
        <w:t>.</w:t>
      </w:r>
    </w:p>
    <w:p w14:paraId="6549C78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51.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контрактной службы Павлов Иван Геннадьевич – орден Мужества, родился 23.02.65 в </w:t>
      </w:r>
      <w:proofErr w:type="spellStart"/>
      <w:r w:rsidRPr="004C64CA">
        <w:rPr>
          <w:rFonts w:ascii="Times New Roman" w:hAnsi="Times New Roman" w:cs="Times New Roman"/>
          <w:sz w:val="26"/>
          <w:szCs w:val="26"/>
        </w:rPr>
        <w:t>д.Осьянка</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Маревского</w:t>
      </w:r>
      <w:proofErr w:type="spellEnd"/>
      <w:r w:rsidRPr="004C64CA">
        <w:rPr>
          <w:rFonts w:ascii="Times New Roman" w:hAnsi="Times New Roman" w:cs="Times New Roman"/>
          <w:sz w:val="26"/>
          <w:szCs w:val="26"/>
        </w:rPr>
        <w:t xml:space="preserve"> района, Новгородской области, похоронен на Петровском кладбище </w:t>
      </w:r>
      <w:proofErr w:type="spellStart"/>
      <w:r w:rsidRPr="004C64CA">
        <w:rPr>
          <w:rFonts w:ascii="Times New Roman" w:hAnsi="Times New Roman" w:cs="Times New Roman"/>
          <w:sz w:val="26"/>
          <w:szCs w:val="26"/>
        </w:rPr>
        <w:t>г.Великий</w:t>
      </w:r>
      <w:proofErr w:type="spellEnd"/>
      <w:r w:rsidRPr="004C64CA">
        <w:rPr>
          <w:rFonts w:ascii="Times New Roman" w:hAnsi="Times New Roman" w:cs="Times New Roman"/>
          <w:sz w:val="26"/>
          <w:szCs w:val="26"/>
        </w:rPr>
        <w:t xml:space="preserve"> Новгород.</w:t>
      </w:r>
    </w:p>
    <w:p w14:paraId="5A77DCA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52. Гвардии рядовой контрактной службы Попов Игорь Михайлович – орден Мужества, родился 4.01.76 в </w:t>
      </w:r>
      <w:proofErr w:type="spellStart"/>
      <w:r w:rsidRPr="004C64CA">
        <w:rPr>
          <w:rFonts w:ascii="Times New Roman" w:hAnsi="Times New Roman" w:cs="Times New Roman"/>
          <w:sz w:val="26"/>
          <w:szCs w:val="26"/>
        </w:rPr>
        <w:t>г.Фергана</w:t>
      </w:r>
      <w:proofErr w:type="spellEnd"/>
      <w:r w:rsidRPr="004C64CA">
        <w:rPr>
          <w:rFonts w:ascii="Times New Roman" w:hAnsi="Times New Roman" w:cs="Times New Roman"/>
          <w:sz w:val="26"/>
          <w:szCs w:val="26"/>
        </w:rPr>
        <w:t xml:space="preserve">, Узбекистан, контракт заключил в Старорусском РВК, Новгородской области, похоронен в </w:t>
      </w:r>
      <w:proofErr w:type="spellStart"/>
      <w:r w:rsidRPr="004C64CA">
        <w:rPr>
          <w:rFonts w:ascii="Times New Roman" w:hAnsi="Times New Roman" w:cs="Times New Roman"/>
          <w:sz w:val="26"/>
          <w:szCs w:val="26"/>
        </w:rPr>
        <w:t>д.Яблонево</w:t>
      </w:r>
      <w:proofErr w:type="spellEnd"/>
      <w:r w:rsidRPr="004C64CA">
        <w:rPr>
          <w:rFonts w:ascii="Times New Roman" w:hAnsi="Times New Roman" w:cs="Times New Roman"/>
          <w:sz w:val="26"/>
          <w:szCs w:val="26"/>
        </w:rPr>
        <w:t>, Старорусского района.</w:t>
      </w:r>
    </w:p>
    <w:p w14:paraId="4359F53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53. Гвардии рядовой Савин Валентин Иванович – орден Мужества, родился 29.11.80 в </w:t>
      </w:r>
      <w:proofErr w:type="spellStart"/>
      <w:r w:rsidRPr="004C64CA">
        <w:rPr>
          <w:rFonts w:ascii="Times New Roman" w:hAnsi="Times New Roman" w:cs="Times New Roman"/>
          <w:sz w:val="26"/>
          <w:szCs w:val="26"/>
        </w:rPr>
        <w:t>г.Старая</w:t>
      </w:r>
      <w:proofErr w:type="spellEnd"/>
      <w:r w:rsidRPr="004C64CA">
        <w:rPr>
          <w:rFonts w:ascii="Times New Roman" w:hAnsi="Times New Roman" w:cs="Times New Roman"/>
          <w:sz w:val="26"/>
          <w:szCs w:val="26"/>
        </w:rPr>
        <w:t xml:space="preserve"> Русса, Новгородской области, похоронен в </w:t>
      </w:r>
      <w:proofErr w:type="spellStart"/>
      <w:r w:rsidRPr="004C64CA">
        <w:rPr>
          <w:rFonts w:ascii="Times New Roman" w:hAnsi="Times New Roman" w:cs="Times New Roman"/>
          <w:sz w:val="26"/>
          <w:szCs w:val="26"/>
        </w:rPr>
        <w:t>г.Старая</w:t>
      </w:r>
      <w:proofErr w:type="spellEnd"/>
      <w:r w:rsidRPr="004C64CA">
        <w:rPr>
          <w:rFonts w:ascii="Times New Roman" w:hAnsi="Times New Roman" w:cs="Times New Roman"/>
          <w:sz w:val="26"/>
          <w:szCs w:val="26"/>
        </w:rPr>
        <w:t xml:space="preserve"> Русса.</w:t>
      </w:r>
    </w:p>
    <w:p w14:paraId="6D2168C4"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5BD17F9" w14:textId="0DD44D0C"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Брянск и Брянская область</w:t>
      </w:r>
    </w:p>
    <w:p w14:paraId="249C8101"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24D6D2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54.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Василёв Сергей Владимирович – Герой России, родился 27.04.80 в </w:t>
      </w:r>
      <w:proofErr w:type="spellStart"/>
      <w:r w:rsidRPr="004C64CA">
        <w:rPr>
          <w:rFonts w:ascii="Times New Roman" w:hAnsi="Times New Roman" w:cs="Times New Roman"/>
          <w:sz w:val="26"/>
          <w:szCs w:val="26"/>
        </w:rPr>
        <w:t>г.Брянске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г.Брянске</w:t>
      </w:r>
      <w:proofErr w:type="spellEnd"/>
      <w:r w:rsidRPr="004C64CA">
        <w:rPr>
          <w:rFonts w:ascii="Times New Roman" w:hAnsi="Times New Roman" w:cs="Times New Roman"/>
          <w:sz w:val="26"/>
          <w:szCs w:val="26"/>
        </w:rPr>
        <w:t>.</w:t>
      </w:r>
    </w:p>
    <w:p w14:paraId="5F61EFE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55. Гвардии ефрейтор Гердт Александр Александрович – Герой России, родился 11.02.81 в </w:t>
      </w:r>
      <w:proofErr w:type="spellStart"/>
      <w:r w:rsidRPr="004C64CA">
        <w:rPr>
          <w:rFonts w:ascii="Times New Roman" w:hAnsi="Times New Roman" w:cs="Times New Roman"/>
          <w:sz w:val="26"/>
          <w:szCs w:val="26"/>
        </w:rPr>
        <w:t>г.Орджоникидзе</w:t>
      </w:r>
      <w:proofErr w:type="spellEnd"/>
      <w:r w:rsidRPr="004C64CA">
        <w:rPr>
          <w:rFonts w:ascii="Times New Roman" w:hAnsi="Times New Roman" w:cs="Times New Roman"/>
          <w:sz w:val="26"/>
          <w:szCs w:val="26"/>
        </w:rPr>
        <w:t xml:space="preserve">, Кустанайской области, Казахстан; призван на срочную службу Новозыбковским РВК, Брянской области; похоронен в </w:t>
      </w:r>
      <w:proofErr w:type="spellStart"/>
      <w:r w:rsidRPr="004C64CA">
        <w:rPr>
          <w:rFonts w:ascii="Times New Roman" w:hAnsi="Times New Roman" w:cs="Times New Roman"/>
          <w:sz w:val="26"/>
          <w:szCs w:val="26"/>
        </w:rPr>
        <w:t>с.Синий</w:t>
      </w:r>
      <w:proofErr w:type="spellEnd"/>
      <w:r w:rsidRPr="004C64CA">
        <w:rPr>
          <w:rFonts w:ascii="Times New Roman" w:hAnsi="Times New Roman" w:cs="Times New Roman"/>
          <w:sz w:val="26"/>
          <w:szCs w:val="26"/>
        </w:rPr>
        <w:t xml:space="preserve"> Колодец, </w:t>
      </w:r>
      <w:proofErr w:type="spellStart"/>
      <w:r w:rsidRPr="004C64CA">
        <w:rPr>
          <w:rFonts w:ascii="Times New Roman" w:hAnsi="Times New Roman" w:cs="Times New Roman"/>
          <w:sz w:val="26"/>
          <w:szCs w:val="26"/>
        </w:rPr>
        <w:t>Новозыбковского</w:t>
      </w:r>
      <w:proofErr w:type="spellEnd"/>
      <w:r w:rsidRPr="004C64CA">
        <w:rPr>
          <w:rFonts w:ascii="Times New Roman" w:hAnsi="Times New Roman" w:cs="Times New Roman"/>
          <w:sz w:val="26"/>
          <w:szCs w:val="26"/>
        </w:rPr>
        <w:t xml:space="preserve"> района.</w:t>
      </w:r>
    </w:p>
    <w:p w14:paraId="4B3E20C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56. Гвардии рядовой Рассказа Алексей Васильевич – Герой России, родился 31.05.80 в </w:t>
      </w:r>
      <w:proofErr w:type="spellStart"/>
      <w:r w:rsidRPr="004C64CA">
        <w:rPr>
          <w:rFonts w:ascii="Times New Roman" w:hAnsi="Times New Roman" w:cs="Times New Roman"/>
          <w:sz w:val="26"/>
          <w:szCs w:val="26"/>
        </w:rPr>
        <w:t>г.Старая</w:t>
      </w:r>
      <w:proofErr w:type="spellEnd"/>
      <w:r w:rsidRPr="004C64CA">
        <w:rPr>
          <w:rFonts w:ascii="Times New Roman" w:hAnsi="Times New Roman" w:cs="Times New Roman"/>
          <w:sz w:val="26"/>
          <w:szCs w:val="26"/>
        </w:rPr>
        <w:t xml:space="preserve"> Гута, Брянской области, похоронен в </w:t>
      </w:r>
      <w:proofErr w:type="spellStart"/>
      <w:r w:rsidRPr="004C64CA">
        <w:rPr>
          <w:rFonts w:ascii="Times New Roman" w:hAnsi="Times New Roman" w:cs="Times New Roman"/>
          <w:sz w:val="26"/>
          <w:szCs w:val="26"/>
        </w:rPr>
        <w:t>г.Унеча</w:t>
      </w:r>
      <w:proofErr w:type="spellEnd"/>
      <w:r w:rsidRPr="004C64CA">
        <w:rPr>
          <w:rFonts w:ascii="Times New Roman" w:hAnsi="Times New Roman" w:cs="Times New Roman"/>
          <w:sz w:val="26"/>
          <w:szCs w:val="26"/>
        </w:rPr>
        <w:t>, Брянской области.</w:t>
      </w:r>
    </w:p>
    <w:p w14:paraId="297B54C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57. Гвардии рядовой контрактной службы </w:t>
      </w:r>
      <w:proofErr w:type="spellStart"/>
      <w:r w:rsidRPr="004C64CA">
        <w:rPr>
          <w:rFonts w:ascii="Times New Roman" w:hAnsi="Times New Roman" w:cs="Times New Roman"/>
          <w:sz w:val="26"/>
          <w:szCs w:val="26"/>
        </w:rPr>
        <w:t>Трубенок</w:t>
      </w:r>
      <w:proofErr w:type="spellEnd"/>
      <w:r w:rsidRPr="004C64CA">
        <w:rPr>
          <w:rFonts w:ascii="Times New Roman" w:hAnsi="Times New Roman" w:cs="Times New Roman"/>
          <w:sz w:val="26"/>
          <w:szCs w:val="26"/>
        </w:rPr>
        <w:t xml:space="preserve"> Александр Леонидович – орден Мужества, родился 21.08.72 в </w:t>
      </w:r>
      <w:proofErr w:type="spellStart"/>
      <w:r w:rsidRPr="004C64CA">
        <w:rPr>
          <w:rFonts w:ascii="Times New Roman" w:hAnsi="Times New Roman" w:cs="Times New Roman"/>
          <w:sz w:val="26"/>
          <w:szCs w:val="26"/>
        </w:rPr>
        <w:t>с.Плоцкое</w:t>
      </w:r>
      <w:proofErr w:type="spellEnd"/>
      <w:r w:rsidRPr="004C64CA">
        <w:rPr>
          <w:rFonts w:ascii="Times New Roman" w:hAnsi="Times New Roman" w:cs="Times New Roman"/>
          <w:sz w:val="26"/>
          <w:szCs w:val="26"/>
        </w:rPr>
        <w:t xml:space="preserve">, Стародубского района, Брянской области, похоронен на кладбище </w:t>
      </w:r>
      <w:proofErr w:type="spellStart"/>
      <w:r w:rsidRPr="004C64CA">
        <w:rPr>
          <w:rFonts w:ascii="Times New Roman" w:hAnsi="Times New Roman" w:cs="Times New Roman"/>
          <w:sz w:val="26"/>
          <w:szCs w:val="26"/>
        </w:rPr>
        <w:t>с.Плоцкое</w:t>
      </w:r>
      <w:proofErr w:type="spellEnd"/>
      <w:r w:rsidRPr="004C64CA">
        <w:rPr>
          <w:rFonts w:ascii="Times New Roman" w:hAnsi="Times New Roman" w:cs="Times New Roman"/>
          <w:sz w:val="26"/>
          <w:szCs w:val="26"/>
        </w:rPr>
        <w:t>.</w:t>
      </w:r>
    </w:p>
    <w:p w14:paraId="7B70D0E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20C047E" w14:textId="230DCD52"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Кировская область</w:t>
      </w:r>
    </w:p>
    <w:p w14:paraId="638A80F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12151AEF"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58. Гвардии рядовой Белых Денис Игоревич – орден Мужества, родился 30.03.81 в </w:t>
      </w:r>
      <w:proofErr w:type="spellStart"/>
      <w:r w:rsidRPr="004C64CA">
        <w:rPr>
          <w:rFonts w:ascii="Times New Roman" w:hAnsi="Times New Roman" w:cs="Times New Roman"/>
          <w:sz w:val="26"/>
          <w:szCs w:val="26"/>
        </w:rPr>
        <w:t>г.Свердловске</w:t>
      </w:r>
      <w:proofErr w:type="spellEnd"/>
      <w:r w:rsidRPr="004C64CA">
        <w:rPr>
          <w:rFonts w:ascii="Times New Roman" w:hAnsi="Times New Roman" w:cs="Times New Roman"/>
          <w:sz w:val="26"/>
          <w:szCs w:val="26"/>
        </w:rPr>
        <w:t xml:space="preserve">, переехал с родителями в </w:t>
      </w:r>
      <w:proofErr w:type="spellStart"/>
      <w:r w:rsidRPr="004C64CA">
        <w:rPr>
          <w:rFonts w:ascii="Times New Roman" w:hAnsi="Times New Roman" w:cs="Times New Roman"/>
          <w:sz w:val="26"/>
          <w:szCs w:val="26"/>
        </w:rPr>
        <w:t>г.Котельничи</w:t>
      </w:r>
      <w:proofErr w:type="spellEnd"/>
      <w:r w:rsidRPr="004C64CA">
        <w:rPr>
          <w:rFonts w:ascii="Times New Roman" w:hAnsi="Times New Roman" w:cs="Times New Roman"/>
          <w:sz w:val="26"/>
          <w:szCs w:val="26"/>
        </w:rPr>
        <w:t xml:space="preserve">, Кировской области, учился в школе, призван на срочную службу Котельническим РВК, похоронен в </w:t>
      </w:r>
      <w:proofErr w:type="spellStart"/>
      <w:r w:rsidRPr="004C64CA">
        <w:rPr>
          <w:rFonts w:ascii="Times New Roman" w:hAnsi="Times New Roman" w:cs="Times New Roman"/>
          <w:sz w:val="26"/>
          <w:szCs w:val="26"/>
        </w:rPr>
        <w:t>г.Котельничи</w:t>
      </w:r>
      <w:proofErr w:type="spellEnd"/>
      <w:r w:rsidRPr="004C64CA">
        <w:rPr>
          <w:rFonts w:ascii="Times New Roman" w:hAnsi="Times New Roman" w:cs="Times New Roman"/>
          <w:sz w:val="26"/>
          <w:szCs w:val="26"/>
        </w:rPr>
        <w:t>.</w:t>
      </w:r>
    </w:p>
    <w:p w14:paraId="4EB70F6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59. Гвардии рядовой </w:t>
      </w:r>
      <w:proofErr w:type="spellStart"/>
      <w:r w:rsidRPr="004C64CA">
        <w:rPr>
          <w:rFonts w:ascii="Times New Roman" w:hAnsi="Times New Roman" w:cs="Times New Roman"/>
          <w:sz w:val="26"/>
          <w:szCs w:val="26"/>
        </w:rPr>
        <w:t>Ердяков</w:t>
      </w:r>
      <w:proofErr w:type="spellEnd"/>
      <w:r w:rsidRPr="004C64CA">
        <w:rPr>
          <w:rFonts w:ascii="Times New Roman" w:hAnsi="Times New Roman" w:cs="Times New Roman"/>
          <w:sz w:val="26"/>
          <w:szCs w:val="26"/>
        </w:rPr>
        <w:t xml:space="preserve"> Роман Сергеевич – орден Мужества, родился 13.06.79 в </w:t>
      </w:r>
      <w:proofErr w:type="spellStart"/>
      <w:r w:rsidRPr="004C64CA">
        <w:rPr>
          <w:rFonts w:ascii="Times New Roman" w:hAnsi="Times New Roman" w:cs="Times New Roman"/>
          <w:sz w:val="26"/>
          <w:szCs w:val="26"/>
        </w:rPr>
        <w:t>г.Кирове</w:t>
      </w:r>
      <w:proofErr w:type="spellEnd"/>
      <w:r w:rsidRPr="004C64CA">
        <w:rPr>
          <w:rFonts w:ascii="Times New Roman" w:hAnsi="Times New Roman" w:cs="Times New Roman"/>
          <w:sz w:val="26"/>
          <w:szCs w:val="26"/>
        </w:rPr>
        <w:t xml:space="preserve">, похоронен на </w:t>
      </w:r>
      <w:proofErr w:type="spellStart"/>
      <w:r w:rsidRPr="004C64CA">
        <w:rPr>
          <w:rFonts w:ascii="Times New Roman" w:hAnsi="Times New Roman" w:cs="Times New Roman"/>
          <w:sz w:val="26"/>
          <w:szCs w:val="26"/>
        </w:rPr>
        <w:t>Новомакарьевском</w:t>
      </w:r>
      <w:proofErr w:type="spellEnd"/>
      <w:r w:rsidRPr="004C64CA">
        <w:rPr>
          <w:rFonts w:ascii="Times New Roman" w:hAnsi="Times New Roman" w:cs="Times New Roman"/>
          <w:sz w:val="26"/>
          <w:szCs w:val="26"/>
        </w:rPr>
        <w:t xml:space="preserve"> кладбище </w:t>
      </w:r>
      <w:proofErr w:type="spellStart"/>
      <w:r w:rsidRPr="004C64CA">
        <w:rPr>
          <w:rFonts w:ascii="Times New Roman" w:hAnsi="Times New Roman" w:cs="Times New Roman"/>
          <w:sz w:val="26"/>
          <w:szCs w:val="26"/>
        </w:rPr>
        <w:t>г.Кирова</w:t>
      </w:r>
      <w:proofErr w:type="spellEnd"/>
      <w:r w:rsidRPr="004C64CA">
        <w:rPr>
          <w:rFonts w:ascii="Times New Roman" w:hAnsi="Times New Roman" w:cs="Times New Roman"/>
          <w:sz w:val="26"/>
          <w:szCs w:val="26"/>
        </w:rPr>
        <w:t>.</w:t>
      </w:r>
    </w:p>
    <w:p w14:paraId="5FD6AE5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lastRenderedPageBreak/>
        <w:t xml:space="preserve">60. Гвардии рядовой Некрасов Алексей Анатольевич – орден Мужества, родился 24.02.81 в </w:t>
      </w:r>
      <w:proofErr w:type="spellStart"/>
      <w:r w:rsidRPr="004C64CA">
        <w:rPr>
          <w:rFonts w:ascii="Times New Roman" w:hAnsi="Times New Roman" w:cs="Times New Roman"/>
          <w:sz w:val="26"/>
          <w:szCs w:val="26"/>
        </w:rPr>
        <w:t>г.Кирове</w:t>
      </w:r>
      <w:proofErr w:type="spellEnd"/>
      <w:r w:rsidRPr="004C64CA">
        <w:rPr>
          <w:rFonts w:ascii="Times New Roman" w:hAnsi="Times New Roman" w:cs="Times New Roman"/>
          <w:sz w:val="26"/>
          <w:szCs w:val="26"/>
        </w:rPr>
        <w:t xml:space="preserve">, похоронен на </w:t>
      </w:r>
      <w:proofErr w:type="spellStart"/>
      <w:r w:rsidRPr="004C64CA">
        <w:rPr>
          <w:rFonts w:ascii="Times New Roman" w:hAnsi="Times New Roman" w:cs="Times New Roman"/>
          <w:sz w:val="26"/>
          <w:szCs w:val="26"/>
        </w:rPr>
        <w:t>Новомакарьевском</w:t>
      </w:r>
      <w:proofErr w:type="spellEnd"/>
      <w:r w:rsidRPr="004C64CA">
        <w:rPr>
          <w:rFonts w:ascii="Times New Roman" w:hAnsi="Times New Roman" w:cs="Times New Roman"/>
          <w:sz w:val="26"/>
          <w:szCs w:val="26"/>
        </w:rPr>
        <w:t xml:space="preserve"> кладбище </w:t>
      </w:r>
      <w:proofErr w:type="spellStart"/>
      <w:r w:rsidRPr="004C64CA">
        <w:rPr>
          <w:rFonts w:ascii="Times New Roman" w:hAnsi="Times New Roman" w:cs="Times New Roman"/>
          <w:sz w:val="26"/>
          <w:szCs w:val="26"/>
        </w:rPr>
        <w:t>г.Кирова</w:t>
      </w:r>
      <w:proofErr w:type="spellEnd"/>
      <w:r w:rsidRPr="004C64CA">
        <w:rPr>
          <w:rFonts w:ascii="Times New Roman" w:hAnsi="Times New Roman" w:cs="Times New Roman"/>
          <w:sz w:val="26"/>
          <w:szCs w:val="26"/>
        </w:rPr>
        <w:t>.</w:t>
      </w:r>
    </w:p>
    <w:p w14:paraId="49EA59B4"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61. Гвардии ефрейтор </w:t>
      </w:r>
      <w:proofErr w:type="spellStart"/>
      <w:r w:rsidRPr="004C64CA">
        <w:rPr>
          <w:rFonts w:ascii="Times New Roman" w:hAnsi="Times New Roman" w:cs="Times New Roman"/>
          <w:sz w:val="26"/>
          <w:szCs w:val="26"/>
        </w:rPr>
        <w:t>Сокованов</w:t>
      </w:r>
      <w:proofErr w:type="spellEnd"/>
      <w:r w:rsidRPr="004C64CA">
        <w:rPr>
          <w:rFonts w:ascii="Times New Roman" w:hAnsi="Times New Roman" w:cs="Times New Roman"/>
          <w:sz w:val="26"/>
          <w:szCs w:val="26"/>
        </w:rPr>
        <w:t xml:space="preserve"> Василий Николаевич – орден Мужества, родился 28.11.76 в </w:t>
      </w:r>
      <w:proofErr w:type="spellStart"/>
      <w:r w:rsidRPr="004C64CA">
        <w:rPr>
          <w:rFonts w:ascii="Times New Roman" w:hAnsi="Times New Roman" w:cs="Times New Roman"/>
          <w:sz w:val="26"/>
          <w:szCs w:val="26"/>
        </w:rPr>
        <w:t>г.Кирове</w:t>
      </w:r>
      <w:proofErr w:type="spellEnd"/>
      <w:r w:rsidRPr="004C64CA">
        <w:rPr>
          <w:rFonts w:ascii="Times New Roman" w:hAnsi="Times New Roman" w:cs="Times New Roman"/>
          <w:sz w:val="26"/>
          <w:szCs w:val="26"/>
        </w:rPr>
        <w:t xml:space="preserve">, призван на срочную службу Орловским РВК, Кировской области, похоронен в </w:t>
      </w:r>
      <w:proofErr w:type="spellStart"/>
      <w:r w:rsidRPr="004C64CA">
        <w:rPr>
          <w:rFonts w:ascii="Times New Roman" w:hAnsi="Times New Roman" w:cs="Times New Roman"/>
          <w:sz w:val="26"/>
          <w:szCs w:val="26"/>
        </w:rPr>
        <w:t>г.Орлов</w:t>
      </w:r>
      <w:proofErr w:type="spellEnd"/>
      <w:r w:rsidRPr="004C64CA">
        <w:rPr>
          <w:rFonts w:ascii="Times New Roman" w:hAnsi="Times New Roman" w:cs="Times New Roman"/>
          <w:sz w:val="26"/>
          <w:szCs w:val="26"/>
        </w:rPr>
        <w:t>.</w:t>
      </w:r>
    </w:p>
    <w:p w14:paraId="3E80270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5566332C" w14:textId="5382EDE1"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Астраханская область</w:t>
      </w:r>
    </w:p>
    <w:p w14:paraId="60ECC2A1"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CC613F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62. Гвардии рядовой </w:t>
      </w:r>
      <w:proofErr w:type="spellStart"/>
      <w:r w:rsidRPr="004C64CA">
        <w:rPr>
          <w:rFonts w:ascii="Times New Roman" w:hAnsi="Times New Roman" w:cs="Times New Roman"/>
          <w:sz w:val="26"/>
          <w:szCs w:val="26"/>
        </w:rPr>
        <w:t>Кенжиев</w:t>
      </w:r>
      <w:proofErr w:type="spellEnd"/>
      <w:r w:rsidRPr="004C64CA">
        <w:rPr>
          <w:rFonts w:ascii="Times New Roman" w:hAnsi="Times New Roman" w:cs="Times New Roman"/>
          <w:sz w:val="26"/>
          <w:szCs w:val="26"/>
        </w:rPr>
        <w:t xml:space="preserve"> Амангельды </w:t>
      </w:r>
      <w:proofErr w:type="spellStart"/>
      <w:r w:rsidRPr="004C64CA">
        <w:rPr>
          <w:rFonts w:ascii="Times New Roman" w:hAnsi="Times New Roman" w:cs="Times New Roman"/>
          <w:sz w:val="26"/>
          <w:szCs w:val="26"/>
        </w:rPr>
        <w:t>Амантаевич</w:t>
      </w:r>
      <w:proofErr w:type="spellEnd"/>
      <w:r w:rsidRPr="004C64CA">
        <w:rPr>
          <w:rFonts w:ascii="Times New Roman" w:hAnsi="Times New Roman" w:cs="Times New Roman"/>
          <w:sz w:val="26"/>
          <w:szCs w:val="26"/>
        </w:rPr>
        <w:t xml:space="preserve"> – орден Мужества, родился 23.04.81 в </w:t>
      </w:r>
      <w:proofErr w:type="spellStart"/>
      <w:r w:rsidRPr="004C64CA">
        <w:rPr>
          <w:rFonts w:ascii="Times New Roman" w:hAnsi="Times New Roman" w:cs="Times New Roman"/>
          <w:sz w:val="26"/>
          <w:szCs w:val="26"/>
        </w:rPr>
        <w:t>с.Владимировка</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Енотаевского</w:t>
      </w:r>
      <w:proofErr w:type="spellEnd"/>
      <w:r w:rsidRPr="004C64CA">
        <w:rPr>
          <w:rFonts w:ascii="Times New Roman" w:hAnsi="Times New Roman" w:cs="Times New Roman"/>
          <w:sz w:val="26"/>
          <w:szCs w:val="26"/>
        </w:rPr>
        <w:t xml:space="preserve"> района, Астраханской области, похоронен в </w:t>
      </w:r>
      <w:proofErr w:type="spellStart"/>
      <w:r w:rsidRPr="004C64CA">
        <w:rPr>
          <w:rFonts w:ascii="Times New Roman" w:hAnsi="Times New Roman" w:cs="Times New Roman"/>
          <w:sz w:val="26"/>
          <w:szCs w:val="26"/>
        </w:rPr>
        <w:t>с.Владимировка</w:t>
      </w:r>
      <w:proofErr w:type="spellEnd"/>
      <w:r w:rsidRPr="004C64CA">
        <w:rPr>
          <w:rFonts w:ascii="Times New Roman" w:hAnsi="Times New Roman" w:cs="Times New Roman"/>
          <w:sz w:val="26"/>
          <w:szCs w:val="26"/>
        </w:rPr>
        <w:t>.</w:t>
      </w:r>
    </w:p>
    <w:p w14:paraId="65F8198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63.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Куатбаев</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Галим</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Мухамбетгалиевич</w:t>
      </w:r>
      <w:proofErr w:type="spellEnd"/>
      <w:r w:rsidRPr="004C64CA">
        <w:rPr>
          <w:rFonts w:ascii="Times New Roman" w:hAnsi="Times New Roman" w:cs="Times New Roman"/>
          <w:sz w:val="26"/>
          <w:szCs w:val="26"/>
        </w:rPr>
        <w:t xml:space="preserve"> – орден Мужества, родился 27.05.81 в </w:t>
      </w:r>
      <w:proofErr w:type="spellStart"/>
      <w:r w:rsidRPr="004C64CA">
        <w:rPr>
          <w:rFonts w:ascii="Times New Roman" w:hAnsi="Times New Roman" w:cs="Times New Roman"/>
          <w:sz w:val="26"/>
          <w:szCs w:val="26"/>
        </w:rPr>
        <w:t>г.Астрахани</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г.Астрахани</w:t>
      </w:r>
      <w:proofErr w:type="spellEnd"/>
      <w:r w:rsidRPr="004C64CA">
        <w:rPr>
          <w:rFonts w:ascii="Times New Roman" w:hAnsi="Times New Roman" w:cs="Times New Roman"/>
          <w:sz w:val="26"/>
          <w:szCs w:val="26"/>
        </w:rPr>
        <w:t>.</w:t>
      </w:r>
    </w:p>
    <w:p w14:paraId="79F76DF5"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24425920" w14:textId="75F377EC"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Пермская область</w:t>
      </w:r>
    </w:p>
    <w:p w14:paraId="184C85F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2061E3B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64. Гвардии рядовой Кирьянов Алексей Валерьевич – орден Мужества, родился 23.08.79 в </w:t>
      </w:r>
      <w:proofErr w:type="spellStart"/>
      <w:r w:rsidRPr="004C64CA">
        <w:rPr>
          <w:rFonts w:ascii="Times New Roman" w:hAnsi="Times New Roman" w:cs="Times New Roman"/>
          <w:sz w:val="26"/>
          <w:szCs w:val="26"/>
        </w:rPr>
        <w:t>г.Чайковский</w:t>
      </w:r>
      <w:proofErr w:type="spellEnd"/>
      <w:r w:rsidRPr="004C64CA">
        <w:rPr>
          <w:rFonts w:ascii="Times New Roman" w:hAnsi="Times New Roman" w:cs="Times New Roman"/>
          <w:sz w:val="26"/>
          <w:szCs w:val="26"/>
        </w:rPr>
        <w:t xml:space="preserve">, Пермской области, похоронен на кладбище </w:t>
      </w:r>
      <w:proofErr w:type="spellStart"/>
      <w:r w:rsidRPr="004C64CA">
        <w:rPr>
          <w:rFonts w:ascii="Times New Roman" w:hAnsi="Times New Roman" w:cs="Times New Roman"/>
          <w:sz w:val="26"/>
          <w:szCs w:val="26"/>
        </w:rPr>
        <w:t>д.Ольховочка</w:t>
      </w:r>
      <w:proofErr w:type="spellEnd"/>
      <w:r w:rsidRPr="004C64CA">
        <w:rPr>
          <w:rFonts w:ascii="Times New Roman" w:hAnsi="Times New Roman" w:cs="Times New Roman"/>
          <w:sz w:val="26"/>
          <w:szCs w:val="26"/>
        </w:rPr>
        <w:t>, Чайковского района.</w:t>
      </w:r>
    </w:p>
    <w:p w14:paraId="6668A03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65.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Ляшков Юрий Иванович – орден Мужества, родился 15.03.76 в </w:t>
      </w:r>
      <w:proofErr w:type="spellStart"/>
      <w:r w:rsidRPr="004C64CA">
        <w:rPr>
          <w:rFonts w:ascii="Times New Roman" w:hAnsi="Times New Roman" w:cs="Times New Roman"/>
          <w:sz w:val="26"/>
          <w:szCs w:val="26"/>
        </w:rPr>
        <w:t>г.Жмеринка</w:t>
      </w:r>
      <w:proofErr w:type="spellEnd"/>
      <w:r w:rsidRPr="004C64CA">
        <w:rPr>
          <w:rFonts w:ascii="Times New Roman" w:hAnsi="Times New Roman" w:cs="Times New Roman"/>
          <w:sz w:val="26"/>
          <w:szCs w:val="26"/>
        </w:rPr>
        <w:t>, Хмельницкой области, Украина, на срочную службу призван Чердынским РВК, Пермской области, похоронен в Чердынском районе.</w:t>
      </w:r>
    </w:p>
    <w:p w14:paraId="56D7508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66. Гвардии рядовой Трегубов Денис Александрович – орден Мужества, родился 25.04.80 в </w:t>
      </w:r>
      <w:proofErr w:type="spellStart"/>
      <w:r w:rsidRPr="004C64CA">
        <w:rPr>
          <w:rFonts w:ascii="Times New Roman" w:hAnsi="Times New Roman" w:cs="Times New Roman"/>
          <w:sz w:val="26"/>
          <w:szCs w:val="26"/>
        </w:rPr>
        <w:t>г.Чусовой</w:t>
      </w:r>
      <w:proofErr w:type="spellEnd"/>
      <w:r w:rsidRPr="004C64CA">
        <w:rPr>
          <w:rFonts w:ascii="Times New Roman" w:hAnsi="Times New Roman" w:cs="Times New Roman"/>
          <w:sz w:val="26"/>
          <w:szCs w:val="26"/>
        </w:rPr>
        <w:t xml:space="preserve">, Пермской области, похоронен в </w:t>
      </w:r>
      <w:proofErr w:type="spellStart"/>
      <w:r w:rsidRPr="004C64CA">
        <w:rPr>
          <w:rFonts w:ascii="Times New Roman" w:hAnsi="Times New Roman" w:cs="Times New Roman"/>
          <w:sz w:val="26"/>
          <w:szCs w:val="26"/>
        </w:rPr>
        <w:t>г.Чусовой</w:t>
      </w:r>
      <w:proofErr w:type="spellEnd"/>
      <w:r w:rsidRPr="004C64CA">
        <w:rPr>
          <w:rFonts w:ascii="Times New Roman" w:hAnsi="Times New Roman" w:cs="Times New Roman"/>
          <w:sz w:val="26"/>
          <w:szCs w:val="26"/>
        </w:rPr>
        <w:t>.</w:t>
      </w:r>
    </w:p>
    <w:p w14:paraId="1D39DA4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F77EAAD" w14:textId="4ABCC1BA"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Оренбургская область</w:t>
      </w:r>
    </w:p>
    <w:p w14:paraId="4660EAB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672C59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67. Гвардии </w:t>
      </w:r>
      <w:proofErr w:type="spellStart"/>
      <w:proofErr w:type="gramStart"/>
      <w:r w:rsidRPr="004C64CA">
        <w:rPr>
          <w:rFonts w:ascii="Times New Roman" w:hAnsi="Times New Roman" w:cs="Times New Roman"/>
          <w:sz w:val="26"/>
          <w:szCs w:val="26"/>
        </w:rPr>
        <w:t>ст.сержант</w:t>
      </w:r>
      <w:proofErr w:type="spellEnd"/>
      <w:proofErr w:type="gramEnd"/>
      <w:r w:rsidRPr="004C64CA">
        <w:rPr>
          <w:rFonts w:ascii="Times New Roman" w:hAnsi="Times New Roman" w:cs="Times New Roman"/>
          <w:sz w:val="26"/>
          <w:szCs w:val="26"/>
        </w:rPr>
        <w:t xml:space="preserve"> контрактной службы </w:t>
      </w:r>
      <w:proofErr w:type="spellStart"/>
      <w:r w:rsidRPr="004C64CA">
        <w:rPr>
          <w:rFonts w:ascii="Times New Roman" w:hAnsi="Times New Roman" w:cs="Times New Roman"/>
          <w:sz w:val="26"/>
          <w:szCs w:val="26"/>
        </w:rPr>
        <w:t>Сираев</w:t>
      </w:r>
      <w:proofErr w:type="spellEnd"/>
      <w:r w:rsidRPr="004C64CA">
        <w:rPr>
          <w:rFonts w:ascii="Times New Roman" w:hAnsi="Times New Roman" w:cs="Times New Roman"/>
          <w:sz w:val="26"/>
          <w:szCs w:val="26"/>
        </w:rPr>
        <w:t xml:space="preserve"> Рустам </w:t>
      </w:r>
      <w:proofErr w:type="spellStart"/>
      <w:r w:rsidRPr="004C64CA">
        <w:rPr>
          <w:rFonts w:ascii="Times New Roman" w:hAnsi="Times New Roman" w:cs="Times New Roman"/>
          <w:sz w:val="26"/>
          <w:szCs w:val="26"/>
        </w:rPr>
        <w:t>Фларидович</w:t>
      </w:r>
      <w:proofErr w:type="spellEnd"/>
      <w:r w:rsidRPr="004C64CA">
        <w:rPr>
          <w:rFonts w:ascii="Times New Roman" w:hAnsi="Times New Roman" w:cs="Times New Roman"/>
          <w:sz w:val="26"/>
          <w:szCs w:val="26"/>
        </w:rPr>
        <w:t xml:space="preserve"> – орден Мужества, родился 5.09.76 в </w:t>
      </w:r>
      <w:proofErr w:type="spellStart"/>
      <w:r w:rsidRPr="004C64CA">
        <w:rPr>
          <w:rFonts w:ascii="Times New Roman" w:hAnsi="Times New Roman" w:cs="Times New Roman"/>
          <w:sz w:val="26"/>
          <w:szCs w:val="26"/>
        </w:rPr>
        <w:t>г.Сатка</w:t>
      </w:r>
      <w:proofErr w:type="spellEnd"/>
      <w:r w:rsidRPr="004C64CA">
        <w:rPr>
          <w:rFonts w:ascii="Times New Roman" w:hAnsi="Times New Roman" w:cs="Times New Roman"/>
          <w:sz w:val="26"/>
          <w:szCs w:val="26"/>
        </w:rPr>
        <w:t xml:space="preserve">, Челябинской области, контракт заключил в Ленинградском РВК </w:t>
      </w:r>
      <w:proofErr w:type="spellStart"/>
      <w:r w:rsidRPr="004C64CA">
        <w:rPr>
          <w:rFonts w:ascii="Times New Roman" w:hAnsi="Times New Roman" w:cs="Times New Roman"/>
          <w:sz w:val="26"/>
          <w:szCs w:val="26"/>
        </w:rPr>
        <w:t>г.Оренбурга</w:t>
      </w:r>
      <w:proofErr w:type="spellEnd"/>
      <w:r w:rsidRPr="004C64CA">
        <w:rPr>
          <w:rFonts w:ascii="Times New Roman" w:hAnsi="Times New Roman" w:cs="Times New Roman"/>
          <w:sz w:val="26"/>
          <w:szCs w:val="26"/>
        </w:rPr>
        <w:t xml:space="preserve">, похоронен на кладбище «Степное» </w:t>
      </w:r>
      <w:proofErr w:type="spellStart"/>
      <w:r w:rsidRPr="004C64CA">
        <w:rPr>
          <w:rFonts w:ascii="Times New Roman" w:hAnsi="Times New Roman" w:cs="Times New Roman"/>
          <w:sz w:val="26"/>
          <w:szCs w:val="26"/>
        </w:rPr>
        <w:t>г.Оренбурга</w:t>
      </w:r>
      <w:proofErr w:type="spellEnd"/>
      <w:r w:rsidRPr="004C64CA">
        <w:rPr>
          <w:rFonts w:ascii="Times New Roman" w:hAnsi="Times New Roman" w:cs="Times New Roman"/>
          <w:sz w:val="26"/>
          <w:szCs w:val="26"/>
        </w:rPr>
        <w:t>.</w:t>
      </w:r>
    </w:p>
    <w:p w14:paraId="3C13FEE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68. Гвардии рядовой контрактной службы Лебедев Виктор Николаевич – орден Мужества, родился 6.10.76 в </w:t>
      </w:r>
      <w:proofErr w:type="spellStart"/>
      <w:r w:rsidRPr="004C64CA">
        <w:rPr>
          <w:rFonts w:ascii="Times New Roman" w:hAnsi="Times New Roman" w:cs="Times New Roman"/>
          <w:sz w:val="26"/>
          <w:szCs w:val="26"/>
        </w:rPr>
        <w:t>г.Оренбурге</w:t>
      </w:r>
      <w:proofErr w:type="spellEnd"/>
      <w:r w:rsidRPr="004C64CA">
        <w:rPr>
          <w:rFonts w:ascii="Times New Roman" w:hAnsi="Times New Roman" w:cs="Times New Roman"/>
          <w:sz w:val="26"/>
          <w:szCs w:val="26"/>
        </w:rPr>
        <w:t xml:space="preserve">, похоронен на кладбище «Степное» </w:t>
      </w:r>
      <w:proofErr w:type="spellStart"/>
      <w:r w:rsidRPr="004C64CA">
        <w:rPr>
          <w:rFonts w:ascii="Times New Roman" w:hAnsi="Times New Roman" w:cs="Times New Roman"/>
          <w:sz w:val="26"/>
          <w:szCs w:val="26"/>
        </w:rPr>
        <w:t>г.Оренбурга</w:t>
      </w:r>
      <w:proofErr w:type="spellEnd"/>
      <w:r w:rsidRPr="004C64CA">
        <w:rPr>
          <w:rFonts w:ascii="Times New Roman" w:hAnsi="Times New Roman" w:cs="Times New Roman"/>
          <w:sz w:val="26"/>
          <w:szCs w:val="26"/>
        </w:rPr>
        <w:t>.</w:t>
      </w:r>
    </w:p>
    <w:p w14:paraId="6627198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050BCEBA" w14:textId="0F1948C6"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Волгоградская область</w:t>
      </w:r>
    </w:p>
    <w:p w14:paraId="580982AF"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106784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69. Гвардии рядовой </w:t>
      </w:r>
      <w:proofErr w:type="spellStart"/>
      <w:r w:rsidRPr="004C64CA">
        <w:rPr>
          <w:rFonts w:ascii="Times New Roman" w:hAnsi="Times New Roman" w:cs="Times New Roman"/>
          <w:sz w:val="26"/>
          <w:szCs w:val="26"/>
        </w:rPr>
        <w:t>Амбетов</w:t>
      </w:r>
      <w:proofErr w:type="spellEnd"/>
      <w:r w:rsidRPr="004C64CA">
        <w:rPr>
          <w:rFonts w:ascii="Times New Roman" w:hAnsi="Times New Roman" w:cs="Times New Roman"/>
          <w:sz w:val="26"/>
          <w:szCs w:val="26"/>
        </w:rPr>
        <w:t xml:space="preserve"> Николай </w:t>
      </w:r>
      <w:proofErr w:type="spellStart"/>
      <w:r w:rsidRPr="004C64CA">
        <w:rPr>
          <w:rFonts w:ascii="Times New Roman" w:hAnsi="Times New Roman" w:cs="Times New Roman"/>
          <w:sz w:val="26"/>
          <w:szCs w:val="26"/>
        </w:rPr>
        <w:t>Камитович</w:t>
      </w:r>
      <w:proofErr w:type="spellEnd"/>
      <w:r w:rsidRPr="004C64CA">
        <w:rPr>
          <w:rFonts w:ascii="Times New Roman" w:hAnsi="Times New Roman" w:cs="Times New Roman"/>
          <w:sz w:val="26"/>
          <w:szCs w:val="26"/>
        </w:rPr>
        <w:t xml:space="preserve"> – орден Мужества, родился 20.10.81 в </w:t>
      </w:r>
      <w:proofErr w:type="spellStart"/>
      <w:r w:rsidRPr="004C64CA">
        <w:rPr>
          <w:rFonts w:ascii="Times New Roman" w:hAnsi="Times New Roman" w:cs="Times New Roman"/>
          <w:sz w:val="26"/>
          <w:szCs w:val="26"/>
        </w:rPr>
        <w:t>с.Александровка</w:t>
      </w:r>
      <w:proofErr w:type="spellEnd"/>
      <w:r w:rsidRPr="004C64CA">
        <w:rPr>
          <w:rFonts w:ascii="Times New Roman" w:hAnsi="Times New Roman" w:cs="Times New Roman"/>
          <w:sz w:val="26"/>
          <w:szCs w:val="26"/>
        </w:rPr>
        <w:t xml:space="preserve">, Быковского района, Волгоградской области, похоронен на кладбище </w:t>
      </w:r>
      <w:proofErr w:type="spellStart"/>
      <w:r w:rsidRPr="004C64CA">
        <w:rPr>
          <w:rFonts w:ascii="Times New Roman" w:hAnsi="Times New Roman" w:cs="Times New Roman"/>
          <w:sz w:val="26"/>
          <w:szCs w:val="26"/>
        </w:rPr>
        <w:t>с.Александровка</w:t>
      </w:r>
      <w:proofErr w:type="spellEnd"/>
      <w:r w:rsidRPr="004C64CA">
        <w:rPr>
          <w:rFonts w:ascii="Times New Roman" w:hAnsi="Times New Roman" w:cs="Times New Roman"/>
          <w:sz w:val="26"/>
          <w:szCs w:val="26"/>
        </w:rPr>
        <w:t>.</w:t>
      </w:r>
    </w:p>
    <w:p w14:paraId="604048C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1D34DB1A" w14:textId="7FE75A99"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Ярославская область</w:t>
      </w:r>
    </w:p>
    <w:p w14:paraId="698B966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0FC6420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70. Гвардии рядовой Судаков Роман Валерьевич – орден Мужества, родился 18.05.81 в </w:t>
      </w:r>
      <w:proofErr w:type="spellStart"/>
      <w:r w:rsidRPr="004C64CA">
        <w:rPr>
          <w:rFonts w:ascii="Times New Roman" w:hAnsi="Times New Roman" w:cs="Times New Roman"/>
          <w:sz w:val="26"/>
          <w:szCs w:val="26"/>
        </w:rPr>
        <w:t>г.Рыбинск</w:t>
      </w:r>
      <w:proofErr w:type="spellEnd"/>
      <w:r w:rsidRPr="004C64CA">
        <w:rPr>
          <w:rFonts w:ascii="Times New Roman" w:hAnsi="Times New Roman" w:cs="Times New Roman"/>
          <w:sz w:val="26"/>
          <w:szCs w:val="26"/>
        </w:rPr>
        <w:t xml:space="preserve">, Ярославской области, похоронен в </w:t>
      </w:r>
      <w:proofErr w:type="spellStart"/>
      <w:r w:rsidRPr="004C64CA">
        <w:rPr>
          <w:rFonts w:ascii="Times New Roman" w:hAnsi="Times New Roman" w:cs="Times New Roman"/>
          <w:sz w:val="26"/>
          <w:szCs w:val="26"/>
        </w:rPr>
        <w:t>г.Рыбинск</w:t>
      </w:r>
      <w:proofErr w:type="spellEnd"/>
      <w:r w:rsidRPr="004C64CA">
        <w:rPr>
          <w:rFonts w:ascii="Times New Roman" w:hAnsi="Times New Roman" w:cs="Times New Roman"/>
          <w:sz w:val="26"/>
          <w:szCs w:val="26"/>
        </w:rPr>
        <w:t>.</w:t>
      </w:r>
    </w:p>
    <w:p w14:paraId="43DEAD6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71. Гвардии рядовой </w:t>
      </w:r>
      <w:proofErr w:type="spellStart"/>
      <w:r w:rsidRPr="004C64CA">
        <w:rPr>
          <w:rFonts w:ascii="Times New Roman" w:hAnsi="Times New Roman" w:cs="Times New Roman"/>
          <w:sz w:val="26"/>
          <w:szCs w:val="26"/>
        </w:rPr>
        <w:t>Грудинский</w:t>
      </w:r>
      <w:proofErr w:type="spellEnd"/>
      <w:r w:rsidRPr="004C64CA">
        <w:rPr>
          <w:rFonts w:ascii="Times New Roman" w:hAnsi="Times New Roman" w:cs="Times New Roman"/>
          <w:sz w:val="26"/>
          <w:szCs w:val="26"/>
        </w:rPr>
        <w:t xml:space="preserve"> Станислав Игоревич – орден Мужества, родился 18.07.80 в </w:t>
      </w:r>
      <w:proofErr w:type="spellStart"/>
      <w:r w:rsidRPr="004C64CA">
        <w:rPr>
          <w:rFonts w:ascii="Times New Roman" w:hAnsi="Times New Roman" w:cs="Times New Roman"/>
          <w:sz w:val="26"/>
          <w:szCs w:val="26"/>
        </w:rPr>
        <w:t>г.Рыбинск</w:t>
      </w:r>
      <w:proofErr w:type="spellEnd"/>
      <w:r w:rsidRPr="004C64CA">
        <w:rPr>
          <w:rFonts w:ascii="Times New Roman" w:hAnsi="Times New Roman" w:cs="Times New Roman"/>
          <w:sz w:val="26"/>
          <w:szCs w:val="26"/>
        </w:rPr>
        <w:t xml:space="preserve">, Ярославской области, похоронен на </w:t>
      </w:r>
      <w:proofErr w:type="spellStart"/>
      <w:r w:rsidRPr="004C64CA">
        <w:rPr>
          <w:rFonts w:ascii="Times New Roman" w:hAnsi="Times New Roman" w:cs="Times New Roman"/>
          <w:sz w:val="26"/>
          <w:szCs w:val="26"/>
        </w:rPr>
        <w:t>Макаровском</w:t>
      </w:r>
      <w:proofErr w:type="spellEnd"/>
      <w:r w:rsidRPr="004C64CA">
        <w:rPr>
          <w:rFonts w:ascii="Times New Roman" w:hAnsi="Times New Roman" w:cs="Times New Roman"/>
          <w:sz w:val="26"/>
          <w:szCs w:val="26"/>
        </w:rPr>
        <w:t xml:space="preserve"> кладбище </w:t>
      </w:r>
      <w:proofErr w:type="spellStart"/>
      <w:r w:rsidRPr="004C64CA">
        <w:rPr>
          <w:rFonts w:ascii="Times New Roman" w:hAnsi="Times New Roman" w:cs="Times New Roman"/>
          <w:sz w:val="26"/>
          <w:szCs w:val="26"/>
        </w:rPr>
        <w:t>г.Рыбинска</w:t>
      </w:r>
      <w:proofErr w:type="spellEnd"/>
      <w:r w:rsidRPr="004C64CA">
        <w:rPr>
          <w:rFonts w:ascii="Times New Roman" w:hAnsi="Times New Roman" w:cs="Times New Roman"/>
          <w:sz w:val="26"/>
          <w:szCs w:val="26"/>
        </w:rPr>
        <w:t>.</w:t>
      </w:r>
    </w:p>
    <w:p w14:paraId="50AF131F"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677D69C5" w14:textId="2B166402"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lastRenderedPageBreak/>
        <w:t>Ставропольский край</w:t>
      </w:r>
    </w:p>
    <w:p w14:paraId="1507721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514F9EC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72.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Духин</w:t>
      </w:r>
      <w:proofErr w:type="spellEnd"/>
      <w:r w:rsidRPr="004C64CA">
        <w:rPr>
          <w:rFonts w:ascii="Times New Roman" w:hAnsi="Times New Roman" w:cs="Times New Roman"/>
          <w:sz w:val="26"/>
          <w:szCs w:val="26"/>
        </w:rPr>
        <w:t xml:space="preserve"> Владислав Анатольевич – Герой России, родился 26.03.80 в </w:t>
      </w:r>
      <w:proofErr w:type="spellStart"/>
      <w:r w:rsidRPr="004C64CA">
        <w:rPr>
          <w:rFonts w:ascii="Times New Roman" w:hAnsi="Times New Roman" w:cs="Times New Roman"/>
          <w:sz w:val="26"/>
          <w:szCs w:val="26"/>
        </w:rPr>
        <w:t>г.Ставрополь</w:t>
      </w:r>
      <w:proofErr w:type="spellEnd"/>
      <w:r w:rsidRPr="004C64CA">
        <w:rPr>
          <w:rFonts w:ascii="Times New Roman" w:hAnsi="Times New Roman" w:cs="Times New Roman"/>
          <w:sz w:val="26"/>
          <w:szCs w:val="26"/>
        </w:rPr>
        <w:t xml:space="preserve">, на срочную службу призван Промышленным РВК </w:t>
      </w:r>
      <w:proofErr w:type="spellStart"/>
      <w:r w:rsidRPr="004C64CA">
        <w:rPr>
          <w:rFonts w:ascii="Times New Roman" w:hAnsi="Times New Roman" w:cs="Times New Roman"/>
          <w:sz w:val="26"/>
          <w:szCs w:val="26"/>
        </w:rPr>
        <w:t>г.Ставрополя</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г.Ставрополь</w:t>
      </w:r>
      <w:proofErr w:type="spellEnd"/>
      <w:r w:rsidRPr="004C64CA">
        <w:rPr>
          <w:rFonts w:ascii="Times New Roman" w:hAnsi="Times New Roman" w:cs="Times New Roman"/>
          <w:sz w:val="26"/>
          <w:szCs w:val="26"/>
        </w:rPr>
        <w:t>.</w:t>
      </w:r>
    </w:p>
    <w:p w14:paraId="768B2DE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546DE40B" w14:textId="73E78184"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Нижегородская область</w:t>
      </w:r>
    </w:p>
    <w:p w14:paraId="784B181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16D25915"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73. Гвардии рядовой Зайцев Андрей Юрьевич – орден Мужества, родился 01.02.81 в </w:t>
      </w:r>
      <w:proofErr w:type="spellStart"/>
      <w:r w:rsidRPr="004C64CA">
        <w:rPr>
          <w:rFonts w:ascii="Times New Roman" w:hAnsi="Times New Roman" w:cs="Times New Roman"/>
          <w:sz w:val="26"/>
          <w:szCs w:val="26"/>
        </w:rPr>
        <w:t>с.Дивеево</w:t>
      </w:r>
      <w:proofErr w:type="spellEnd"/>
      <w:r w:rsidRPr="004C64CA">
        <w:rPr>
          <w:rFonts w:ascii="Times New Roman" w:hAnsi="Times New Roman" w:cs="Times New Roman"/>
          <w:sz w:val="26"/>
          <w:szCs w:val="26"/>
        </w:rPr>
        <w:t xml:space="preserve">, Нижегородской области, похоронен в </w:t>
      </w:r>
      <w:proofErr w:type="spellStart"/>
      <w:r w:rsidRPr="004C64CA">
        <w:rPr>
          <w:rFonts w:ascii="Times New Roman" w:hAnsi="Times New Roman" w:cs="Times New Roman"/>
          <w:sz w:val="26"/>
          <w:szCs w:val="26"/>
        </w:rPr>
        <w:t>с.Дивеево</w:t>
      </w:r>
      <w:proofErr w:type="spellEnd"/>
      <w:r w:rsidRPr="004C64CA">
        <w:rPr>
          <w:rFonts w:ascii="Times New Roman" w:hAnsi="Times New Roman" w:cs="Times New Roman"/>
          <w:sz w:val="26"/>
          <w:szCs w:val="26"/>
        </w:rPr>
        <w:t>.</w:t>
      </w:r>
    </w:p>
    <w:p w14:paraId="1EB0415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74. Гвардии рядовой Пискунов Роман Сергеевич – орден Мужества, родился 14.03.80 в </w:t>
      </w:r>
      <w:proofErr w:type="spellStart"/>
      <w:r w:rsidRPr="004C64CA">
        <w:rPr>
          <w:rFonts w:ascii="Times New Roman" w:hAnsi="Times New Roman" w:cs="Times New Roman"/>
          <w:sz w:val="26"/>
          <w:szCs w:val="26"/>
        </w:rPr>
        <w:t>п.Сокольское</w:t>
      </w:r>
      <w:proofErr w:type="spellEnd"/>
      <w:r w:rsidRPr="004C64CA">
        <w:rPr>
          <w:rFonts w:ascii="Times New Roman" w:hAnsi="Times New Roman" w:cs="Times New Roman"/>
          <w:sz w:val="26"/>
          <w:szCs w:val="26"/>
        </w:rPr>
        <w:t xml:space="preserve">, Ивановской области, призван на срочную службу Балахнинским РВК, Нижегородской области, похоронен в </w:t>
      </w:r>
      <w:proofErr w:type="spellStart"/>
      <w:r w:rsidRPr="004C64CA">
        <w:rPr>
          <w:rFonts w:ascii="Times New Roman" w:hAnsi="Times New Roman" w:cs="Times New Roman"/>
          <w:sz w:val="26"/>
          <w:szCs w:val="26"/>
        </w:rPr>
        <w:t>г.Балахна</w:t>
      </w:r>
      <w:proofErr w:type="spellEnd"/>
      <w:r w:rsidRPr="004C64CA">
        <w:rPr>
          <w:rFonts w:ascii="Times New Roman" w:hAnsi="Times New Roman" w:cs="Times New Roman"/>
          <w:sz w:val="26"/>
          <w:szCs w:val="26"/>
        </w:rPr>
        <w:t>.</w:t>
      </w:r>
    </w:p>
    <w:p w14:paraId="6AC8523E"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2207FCFA" w14:textId="7DB840C2"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Республика Карелия</w:t>
      </w:r>
    </w:p>
    <w:p w14:paraId="209948B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2780BE64"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75.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Тимашов</w:t>
      </w:r>
      <w:proofErr w:type="spellEnd"/>
      <w:r w:rsidRPr="004C64CA">
        <w:rPr>
          <w:rFonts w:ascii="Times New Roman" w:hAnsi="Times New Roman" w:cs="Times New Roman"/>
          <w:sz w:val="26"/>
          <w:szCs w:val="26"/>
        </w:rPr>
        <w:t xml:space="preserve"> Денис Владимирович – орден Мужества, родился 02.07.80 в с/х «Коллективизатор», Калужской области, призван на срочную службу РВК </w:t>
      </w:r>
      <w:proofErr w:type="spellStart"/>
      <w:r w:rsidRPr="004C64CA">
        <w:rPr>
          <w:rFonts w:ascii="Times New Roman" w:hAnsi="Times New Roman" w:cs="Times New Roman"/>
          <w:sz w:val="26"/>
          <w:szCs w:val="26"/>
        </w:rPr>
        <w:t>г.Питкяранта</w:t>
      </w:r>
      <w:proofErr w:type="spellEnd"/>
      <w:r w:rsidRPr="004C64CA">
        <w:rPr>
          <w:rFonts w:ascii="Times New Roman" w:hAnsi="Times New Roman" w:cs="Times New Roman"/>
          <w:sz w:val="26"/>
          <w:szCs w:val="26"/>
        </w:rPr>
        <w:t xml:space="preserve">, республики Карелия, похоронен в </w:t>
      </w:r>
      <w:proofErr w:type="spellStart"/>
      <w:r w:rsidRPr="004C64CA">
        <w:rPr>
          <w:rFonts w:ascii="Times New Roman" w:hAnsi="Times New Roman" w:cs="Times New Roman"/>
          <w:sz w:val="26"/>
          <w:szCs w:val="26"/>
        </w:rPr>
        <w:t>п.Ляскеля</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Питкярантского</w:t>
      </w:r>
      <w:proofErr w:type="spellEnd"/>
      <w:r w:rsidRPr="004C64CA">
        <w:rPr>
          <w:rFonts w:ascii="Times New Roman" w:hAnsi="Times New Roman" w:cs="Times New Roman"/>
          <w:sz w:val="26"/>
          <w:szCs w:val="26"/>
        </w:rPr>
        <w:t xml:space="preserve"> района.</w:t>
      </w:r>
    </w:p>
    <w:p w14:paraId="1114C551"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64E276BC" w14:textId="3387603C"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Тверская область</w:t>
      </w:r>
    </w:p>
    <w:p w14:paraId="6B83A9C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5EF200F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76.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Козлов Сергей Олегович – орден Мужества, родился 13.04.79 в </w:t>
      </w:r>
      <w:proofErr w:type="spellStart"/>
      <w:r w:rsidRPr="004C64CA">
        <w:rPr>
          <w:rFonts w:ascii="Times New Roman" w:hAnsi="Times New Roman" w:cs="Times New Roman"/>
          <w:sz w:val="26"/>
          <w:szCs w:val="26"/>
        </w:rPr>
        <w:t>п.Мирный</w:t>
      </w:r>
      <w:proofErr w:type="spellEnd"/>
      <w:r w:rsidRPr="004C64CA">
        <w:rPr>
          <w:rFonts w:ascii="Times New Roman" w:hAnsi="Times New Roman" w:cs="Times New Roman"/>
          <w:sz w:val="26"/>
          <w:szCs w:val="26"/>
        </w:rPr>
        <w:t xml:space="preserve">, Тверской области, похоронен в </w:t>
      </w:r>
      <w:proofErr w:type="spellStart"/>
      <w:r w:rsidRPr="004C64CA">
        <w:rPr>
          <w:rFonts w:ascii="Times New Roman" w:hAnsi="Times New Roman" w:cs="Times New Roman"/>
          <w:sz w:val="26"/>
          <w:szCs w:val="26"/>
        </w:rPr>
        <w:t>п.Оленино</w:t>
      </w:r>
      <w:proofErr w:type="spellEnd"/>
      <w:r w:rsidRPr="004C64CA">
        <w:rPr>
          <w:rFonts w:ascii="Times New Roman" w:hAnsi="Times New Roman" w:cs="Times New Roman"/>
          <w:sz w:val="26"/>
          <w:szCs w:val="26"/>
        </w:rPr>
        <w:t>, Тверской области.</w:t>
      </w:r>
    </w:p>
    <w:p w14:paraId="051C929A"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77.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Стребин</w:t>
      </w:r>
      <w:proofErr w:type="spellEnd"/>
      <w:r w:rsidRPr="004C64CA">
        <w:rPr>
          <w:rFonts w:ascii="Times New Roman" w:hAnsi="Times New Roman" w:cs="Times New Roman"/>
          <w:sz w:val="26"/>
          <w:szCs w:val="26"/>
        </w:rPr>
        <w:t xml:space="preserve"> Денис Сергеевич – орден Мужества, родился 17.08.80 в Конаковском районе, Тверской области, похоронен на кладбище «</w:t>
      </w:r>
      <w:proofErr w:type="spellStart"/>
      <w:r w:rsidRPr="004C64CA">
        <w:rPr>
          <w:rFonts w:ascii="Times New Roman" w:hAnsi="Times New Roman" w:cs="Times New Roman"/>
          <w:sz w:val="26"/>
          <w:szCs w:val="26"/>
        </w:rPr>
        <w:t>Ретаул</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сервич</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г.Конаково</w:t>
      </w:r>
      <w:proofErr w:type="spellEnd"/>
      <w:r w:rsidRPr="004C64CA">
        <w:rPr>
          <w:rFonts w:ascii="Times New Roman" w:hAnsi="Times New Roman" w:cs="Times New Roman"/>
          <w:sz w:val="26"/>
          <w:szCs w:val="26"/>
        </w:rPr>
        <w:t>.</w:t>
      </w:r>
    </w:p>
    <w:p w14:paraId="7F8D8D27" w14:textId="77777777" w:rsidR="004C64CA" w:rsidRDefault="004C64CA" w:rsidP="004C64CA">
      <w:pPr>
        <w:pStyle w:val="a5"/>
        <w:spacing w:line="259" w:lineRule="auto"/>
        <w:ind w:firstLine="709"/>
        <w:contextualSpacing/>
        <w:jc w:val="both"/>
        <w:rPr>
          <w:rFonts w:ascii="Times New Roman" w:hAnsi="Times New Roman" w:cs="Times New Roman"/>
          <w:sz w:val="26"/>
          <w:szCs w:val="26"/>
        </w:rPr>
      </w:pPr>
    </w:p>
    <w:p w14:paraId="3430C343" w14:textId="746D1424"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Республика Татарстан</w:t>
      </w:r>
    </w:p>
    <w:p w14:paraId="17AA9667"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DBFA659"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78. Гвардии рядовой </w:t>
      </w:r>
      <w:proofErr w:type="spellStart"/>
      <w:r w:rsidRPr="004C64CA">
        <w:rPr>
          <w:rFonts w:ascii="Times New Roman" w:hAnsi="Times New Roman" w:cs="Times New Roman"/>
          <w:sz w:val="26"/>
          <w:szCs w:val="26"/>
        </w:rPr>
        <w:t>Бадретдинов</w:t>
      </w:r>
      <w:proofErr w:type="spellEnd"/>
      <w:r w:rsidRPr="004C64CA">
        <w:rPr>
          <w:rFonts w:ascii="Times New Roman" w:hAnsi="Times New Roman" w:cs="Times New Roman"/>
          <w:sz w:val="26"/>
          <w:szCs w:val="26"/>
        </w:rPr>
        <w:t xml:space="preserve"> Дмитрий </w:t>
      </w:r>
      <w:proofErr w:type="spellStart"/>
      <w:r w:rsidRPr="004C64CA">
        <w:rPr>
          <w:rFonts w:ascii="Times New Roman" w:hAnsi="Times New Roman" w:cs="Times New Roman"/>
          <w:sz w:val="26"/>
          <w:szCs w:val="26"/>
        </w:rPr>
        <w:t>Мансурович</w:t>
      </w:r>
      <w:proofErr w:type="spellEnd"/>
      <w:r w:rsidRPr="004C64CA">
        <w:rPr>
          <w:rFonts w:ascii="Times New Roman" w:hAnsi="Times New Roman" w:cs="Times New Roman"/>
          <w:sz w:val="26"/>
          <w:szCs w:val="26"/>
        </w:rPr>
        <w:t xml:space="preserve"> – орден Мужества, родился 20.11.80 в </w:t>
      </w:r>
      <w:proofErr w:type="spellStart"/>
      <w:r w:rsidRPr="004C64CA">
        <w:rPr>
          <w:rFonts w:ascii="Times New Roman" w:hAnsi="Times New Roman" w:cs="Times New Roman"/>
          <w:sz w:val="26"/>
          <w:szCs w:val="26"/>
        </w:rPr>
        <w:t>г.Оренбурге</w:t>
      </w:r>
      <w:proofErr w:type="spellEnd"/>
      <w:r w:rsidRPr="004C64CA">
        <w:rPr>
          <w:rFonts w:ascii="Times New Roman" w:hAnsi="Times New Roman" w:cs="Times New Roman"/>
          <w:sz w:val="26"/>
          <w:szCs w:val="26"/>
        </w:rPr>
        <w:t xml:space="preserve">, похоронен в </w:t>
      </w:r>
      <w:proofErr w:type="spellStart"/>
      <w:r w:rsidRPr="004C64CA">
        <w:rPr>
          <w:rFonts w:ascii="Times New Roman" w:hAnsi="Times New Roman" w:cs="Times New Roman"/>
          <w:sz w:val="26"/>
          <w:szCs w:val="26"/>
        </w:rPr>
        <w:t>г.Набережные</w:t>
      </w:r>
      <w:proofErr w:type="spellEnd"/>
      <w:r w:rsidRPr="004C64CA">
        <w:rPr>
          <w:rFonts w:ascii="Times New Roman" w:hAnsi="Times New Roman" w:cs="Times New Roman"/>
          <w:sz w:val="26"/>
          <w:szCs w:val="26"/>
        </w:rPr>
        <w:t xml:space="preserve"> Челны, республики Татарстан.</w:t>
      </w:r>
    </w:p>
    <w:p w14:paraId="4C5D895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B6A7C63" w14:textId="0658A17F"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Вологодская область</w:t>
      </w:r>
    </w:p>
    <w:p w14:paraId="113841D5"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7F32BB20"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79. Гвардии рядовой контрактной службы Изюмов Владимир Николаевич – орден Мужества, родился 13.08.77 в </w:t>
      </w:r>
      <w:proofErr w:type="spellStart"/>
      <w:r w:rsidRPr="004C64CA">
        <w:rPr>
          <w:rFonts w:ascii="Times New Roman" w:hAnsi="Times New Roman" w:cs="Times New Roman"/>
          <w:sz w:val="26"/>
          <w:szCs w:val="26"/>
        </w:rPr>
        <w:t>г.Сокол</w:t>
      </w:r>
      <w:proofErr w:type="spellEnd"/>
      <w:r w:rsidRPr="004C64CA">
        <w:rPr>
          <w:rFonts w:ascii="Times New Roman" w:hAnsi="Times New Roman" w:cs="Times New Roman"/>
          <w:sz w:val="26"/>
          <w:szCs w:val="26"/>
        </w:rPr>
        <w:t xml:space="preserve">, Вологодской области, похоронен в </w:t>
      </w:r>
      <w:proofErr w:type="spellStart"/>
      <w:r w:rsidRPr="004C64CA">
        <w:rPr>
          <w:rFonts w:ascii="Times New Roman" w:hAnsi="Times New Roman" w:cs="Times New Roman"/>
          <w:sz w:val="26"/>
          <w:szCs w:val="26"/>
        </w:rPr>
        <w:t>г.Сокол</w:t>
      </w:r>
      <w:proofErr w:type="spellEnd"/>
      <w:r w:rsidRPr="004C64CA">
        <w:rPr>
          <w:rFonts w:ascii="Times New Roman" w:hAnsi="Times New Roman" w:cs="Times New Roman"/>
          <w:sz w:val="26"/>
          <w:szCs w:val="26"/>
        </w:rPr>
        <w:t>.</w:t>
      </w:r>
    </w:p>
    <w:p w14:paraId="5841C0A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6D895EAC" w14:textId="364240CD"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Тамбовская область</w:t>
      </w:r>
    </w:p>
    <w:p w14:paraId="26BCC9B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A01E4A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80. Гвардии сержант контрактной службы Комягин Александр Валерьевич – Герой России, родился 30.09.77 в </w:t>
      </w:r>
      <w:proofErr w:type="spellStart"/>
      <w:r w:rsidRPr="004C64CA">
        <w:rPr>
          <w:rFonts w:ascii="Times New Roman" w:hAnsi="Times New Roman" w:cs="Times New Roman"/>
          <w:sz w:val="26"/>
          <w:szCs w:val="26"/>
        </w:rPr>
        <w:t>г.Рассказово</w:t>
      </w:r>
      <w:proofErr w:type="spellEnd"/>
      <w:r w:rsidRPr="004C64CA">
        <w:rPr>
          <w:rFonts w:ascii="Times New Roman" w:hAnsi="Times New Roman" w:cs="Times New Roman"/>
          <w:sz w:val="26"/>
          <w:szCs w:val="26"/>
        </w:rPr>
        <w:t xml:space="preserve">, Тамбовской области, похоронен на Центральном кладбище </w:t>
      </w:r>
      <w:proofErr w:type="spellStart"/>
      <w:r w:rsidRPr="004C64CA">
        <w:rPr>
          <w:rFonts w:ascii="Times New Roman" w:hAnsi="Times New Roman" w:cs="Times New Roman"/>
          <w:sz w:val="26"/>
          <w:szCs w:val="26"/>
        </w:rPr>
        <w:t>г.Рассказово</w:t>
      </w:r>
      <w:proofErr w:type="spellEnd"/>
      <w:r w:rsidRPr="004C64CA">
        <w:rPr>
          <w:rFonts w:ascii="Times New Roman" w:hAnsi="Times New Roman" w:cs="Times New Roman"/>
          <w:sz w:val="26"/>
          <w:szCs w:val="26"/>
        </w:rPr>
        <w:t>.</w:t>
      </w:r>
    </w:p>
    <w:p w14:paraId="45AE5B7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4CF710C3" w14:textId="3392879C"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Республика Коми</w:t>
      </w:r>
    </w:p>
    <w:p w14:paraId="17692C43"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D4AD558"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lastRenderedPageBreak/>
        <w:t xml:space="preserve">81. Гвардии </w:t>
      </w:r>
      <w:proofErr w:type="spellStart"/>
      <w:proofErr w:type="gramStart"/>
      <w:r w:rsidRPr="004C64CA">
        <w:rPr>
          <w:rFonts w:ascii="Times New Roman" w:hAnsi="Times New Roman" w:cs="Times New Roman"/>
          <w:sz w:val="26"/>
          <w:szCs w:val="26"/>
        </w:rPr>
        <w:t>мл.сержант</w:t>
      </w:r>
      <w:proofErr w:type="spellEnd"/>
      <w:proofErr w:type="gram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Кривушев</w:t>
      </w:r>
      <w:proofErr w:type="spellEnd"/>
      <w:r w:rsidRPr="004C64CA">
        <w:rPr>
          <w:rFonts w:ascii="Times New Roman" w:hAnsi="Times New Roman" w:cs="Times New Roman"/>
          <w:sz w:val="26"/>
          <w:szCs w:val="26"/>
        </w:rPr>
        <w:t xml:space="preserve"> Константин Валерьевич – орден Мужества, родился 31.05.80 в Удорском районе, республики Коми, похоронен в </w:t>
      </w:r>
      <w:proofErr w:type="spellStart"/>
      <w:r w:rsidRPr="004C64CA">
        <w:rPr>
          <w:rFonts w:ascii="Times New Roman" w:hAnsi="Times New Roman" w:cs="Times New Roman"/>
          <w:sz w:val="26"/>
          <w:szCs w:val="26"/>
        </w:rPr>
        <w:t>с.Кослан</w:t>
      </w:r>
      <w:proofErr w:type="spellEnd"/>
      <w:r w:rsidRPr="004C64CA">
        <w:rPr>
          <w:rFonts w:ascii="Times New Roman" w:hAnsi="Times New Roman" w:cs="Times New Roman"/>
          <w:sz w:val="26"/>
          <w:szCs w:val="26"/>
        </w:rPr>
        <w:t>, республики Коми.</w:t>
      </w:r>
    </w:p>
    <w:p w14:paraId="7AE755E6"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17D75CF5" w14:textId="38D3CFD8"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Воронежская область</w:t>
      </w:r>
    </w:p>
    <w:p w14:paraId="30D97294"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3C15D4FB"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82. Гвардии Рядовой Кобзев Александр Дмитриевич – орден Мужества, родился 5.03.81 в </w:t>
      </w:r>
      <w:proofErr w:type="spellStart"/>
      <w:r w:rsidRPr="004C64CA">
        <w:rPr>
          <w:rFonts w:ascii="Times New Roman" w:hAnsi="Times New Roman" w:cs="Times New Roman"/>
          <w:sz w:val="26"/>
          <w:szCs w:val="26"/>
        </w:rPr>
        <w:t>с.Орлово</w:t>
      </w:r>
      <w:proofErr w:type="spellEnd"/>
      <w:r w:rsidRPr="004C64CA">
        <w:rPr>
          <w:rFonts w:ascii="Times New Roman" w:hAnsi="Times New Roman" w:cs="Times New Roman"/>
          <w:sz w:val="26"/>
          <w:szCs w:val="26"/>
        </w:rPr>
        <w:t xml:space="preserve">, </w:t>
      </w:r>
      <w:proofErr w:type="spellStart"/>
      <w:r w:rsidRPr="004C64CA">
        <w:rPr>
          <w:rFonts w:ascii="Times New Roman" w:hAnsi="Times New Roman" w:cs="Times New Roman"/>
          <w:sz w:val="26"/>
          <w:szCs w:val="26"/>
        </w:rPr>
        <w:t>Новоусмановского</w:t>
      </w:r>
      <w:proofErr w:type="spellEnd"/>
      <w:r w:rsidRPr="004C64CA">
        <w:rPr>
          <w:rFonts w:ascii="Times New Roman" w:hAnsi="Times New Roman" w:cs="Times New Roman"/>
          <w:sz w:val="26"/>
          <w:szCs w:val="26"/>
        </w:rPr>
        <w:t xml:space="preserve"> района, Воронежской области, похоронен </w:t>
      </w:r>
      <w:proofErr w:type="spellStart"/>
      <w:r w:rsidRPr="004C64CA">
        <w:rPr>
          <w:rFonts w:ascii="Times New Roman" w:hAnsi="Times New Roman" w:cs="Times New Roman"/>
          <w:sz w:val="26"/>
          <w:szCs w:val="26"/>
        </w:rPr>
        <w:t>с.Орлово</w:t>
      </w:r>
      <w:proofErr w:type="spellEnd"/>
      <w:r w:rsidRPr="004C64CA">
        <w:rPr>
          <w:rFonts w:ascii="Times New Roman" w:hAnsi="Times New Roman" w:cs="Times New Roman"/>
          <w:sz w:val="26"/>
          <w:szCs w:val="26"/>
        </w:rPr>
        <w:t>.</w:t>
      </w:r>
    </w:p>
    <w:p w14:paraId="2C9880F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71977CA2" w14:textId="210D5AD4"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Алтайский край</w:t>
      </w:r>
    </w:p>
    <w:p w14:paraId="1862404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5B953FF2"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83. Гвардии </w:t>
      </w:r>
      <w:proofErr w:type="spellStart"/>
      <w:proofErr w:type="gramStart"/>
      <w:r w:rsidRPr="004C64CA">
        <w:rPr>
          <w:rFonts w:ascii="Times New Roman" w:hAnsi="Times New Roman" w:cs="Times New Roman"/>
          <w:sz w:val="26"/>
          <w:szCs w:val="26"/>
        </w:rPr>
        <w:t>ст.сержант</w:t>
      </w:r>
      <w:proofErr w:type="spellEnd"/>
      <w:proofErr w:type="gramEnd"/>
      <w:r w:rsidRPr="004C64CA">
        <w:rPr>
          <w:rFonts w:ascii="Times New Roman" w:hAnsi="Times New Roman" w:cs="Times New Roman"/>
          <w:sz w:val="26"/>
          <w:szCs w:val="26"/>
        </w:rPr>
        <w:t xml:space="preserve"> контрактной службы Медведев Сергей Юрьевич – Герой России, родился 18.09.76 в </w:t>
      </w:r>
      <w:proofErr w:type="spellStart"/>
      <w:r w:rsidRPr="004C64CA">
        <w:rPr>
          <w:rFonts w:ascii="Times New Roman" w:hAnsi="Times New Roman" w:cs="Times New Roman"/>
          <w:sz w:val="26"/>
          <w:szCs w:val="26"/>
        </w:rPr>
        <w:t>г.Бийск</w:t>
      </w:r>
      <w:proofErr w:type="spellEnd"/>
      <w:r w:rsidRPr="004C64CA">
        <w:rPr>
          <w:rFonts w:ascii="Times New Roman" w:hAnsi="Times New Roman" w:cs="Times New Roman"/>
          <w:sz w:val="26"/>
          <w:szCs w:val="26"/>
        </w:rPr>
        <w:t xml:space="preserve">, Алтайского края, похоронен на Центральном кладбище </w:t>
      </w:r>
      <w:proofErr w:type="spellStart"/>
      <w:r w:rsidRPr="004C64CA">
        <w:rPr>
          <w:rFonts w:ascii="Times New Roman" w:hAnsi="Times New Roman" w:cs="Times New Roman"/>
          <w:sz w:val="26"/>
          <w:szCs w:val="26"/>
        </w:rPr>
        <w:t>г.Бийска</w:t>
      </w:r>
      <w:proofErr w:type="spellEnd"/>
      <w:r w:rsidRPr="004C64CA">
        <w:rPr>
          <w:rFonts w:ascii="Times New Roman" w:hAnsi="Times New Roman" w:cs="Times New Roman"/>
          <w:sz w:val="26"/>
          <w:szCs w:val="26"/>
        </w:rPr>
        <w:t>.</w:t>
      </w:r>
    </w:p>
    <w:p w14:paraId="07C312BD"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61B29EBF" w14:textId="0C496FD1" w:rsidR="004C64CA"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Липецкая область</w:t>
      </w:r>
    </w:p>
    <w:p w14:paraId="78534DFC" w14:textId="77777777" w:rsidR="004C64CA" w:rsidRPr="004C64CA" w:rsidRDefault="004C64CA" w:rsidP="004C64CA">
      <w:pPr>
        <w:pStyle w:val="a5"/>
        <w:spacing w:line="259" w:lineRule="auto"/>
        <w:ind w:firstLine="709"/>
        <w:contextualSpacing/>
        <w:jc w:val="both"/>
        <w:rPr>
          <w:rFonts w:ascii="Times New Roman" w:hAnsi="Times New Roman" w:cs="Times New Roman"/>
          <w:sz w:val="26"/>
          <w:szCs w:val="26"/>
        </w:rPr>
      </w:pPr>
    </w:p>
    <w:p w14:paraId="7286567D" w14:textId="1C80E72C" w:rsidR="004C64CA" w:rsidRPr="00061CC9" w:rsidRDefault="004C64CA" w:rsidP="004C64CA">
      <w:pPr>
        <w:pStyle w:val="a5"/>
        <w:spacing w:line="259" w:lineRule="auto"/>
        <w:ind w:firstLine="709"/>
        <w:contextualSpacing/>
        <w:jc w:val="both"/>
        <w:rPr>
          <w:rFonts w:ascii="Times New Roman" w:hAnsi="Times New Roman" w:cs="Times New Roman"/>
          <w:sz w:val="26"/>
          <w:szCs w:val="26"/>
        </w:rPr>
      </w:pPr>
      <w:r w:rsidRPr="004C64CA">
        <w:rPr>
          <w:rFonts w:ascii="Times New Roman" w:hAnsi="Times New Roman" w:cs="Times New Roman"/>
          <w:sz w:val="26"/>
          <w:szCs w:val="26"/>
        </w:rPr>
        <w:t xml:space="preserve">84. Гвардии рядовой Пахомов Роман Александрович – орден Мужества, родился 25.03.80 в </w:t>
      </w:r>
      <w:proofErr w:type="spellStart"/>
      <w:r w:rsidRPr="004C64CA">
        <w:rPr>
          <w:rFonts w:ascii="Times New Roman" w:hAnsi="Times New Roman" w:cs="Times New Roman"/>
          <w:sz w:val="26"/>
          <w:szCs w:val="26"/>
        </w:rPr>
        <w:t>г.Данков</w:t>
      </w:r>
      <w:proofErr w:type="spellEnd"/>
      <w:r w:rsidRPr="004C64CA">
        <w:rPr>
          <w:rFonts w:ascii="Times New Roman" w:hAnsi="Times New Roman" w:cs="Times New Roman"/>
          <w:sz w:val="26"/>
          <w:szCs w:val="26"/>
        </w:rPr>
        <w:t xml:space="preserve">, Липецкой области, призван на срочную службу Грязинским РВК, Липецкой области, похоронен в </w:t>
      </w:r>
      <w:proofErr w:type="spellStart"/>
      <w:r w:rsidRPr="004C64CA">
        <w:rPr>
          <w:rFonts w:ascii="Times New Roman" w:hAnsi="Times New Roman" w:cs="Times New Roman"/>
          <w:sz w:val="26"/>
          <w:szCs w:val="26"/>
        </w:rPr>
        <w:t>г.Грязи</w:t>
      </w:r>
      <w:proofErr w:type="spellEnd"/>
      <w:r w:rsidRPr="004C64CA">
        <w:rPr>
          <w:rFonts w:ascii="Times New Roman" w:hAnsi="Times New Roman" w:cs="Times New Roman"/>
          <w:sz w:val="26"/>
          <w:szCs w:val="26"/>
        </w:rPr>
        <w:t>.</w:t>
      </w:r>
    </w:p>
    <w:p w14:paraId="4139B5CF" w14:textId="77777777" w:rsidR="006D2240" w:rsidRDefault="006D2240" w:rsidP="00AA7B18">
      <w:pPr>
        <w:pStyle w:val="a5"/>
        <w:spacing w:before="120" w:beforeAutospacing="0" w:after="120" w:afterAutospacing="0" w:line="259" w:lineRule="auto"/>
        <w:ind w:firstLine="709"/>
        <w:jc w:val="both"/>
        <w:rPr>
          <w:rFonts w:ascii="Times New Roman" w:hAnsi="Times New Roman" w:cs="Times New Roman"/>
          <w:b/>
          <w:sz w:val="26"/>
          <w:szCs w:val="26"/>
        </w:rPr>
      </w:pPr>
    </w:p>
    <w:p w14:paraId="6B7FB18B" w14:textId="77777777" w:rsidR="00500F11" w:rsidRDefault="00500F11" w:rsidP="00F214AA">
      <w:pPr>
        <w:ind w:left="2940"/>
        <w:rPr>
          <w:b/>
          <w:sz w:val="26"/>
          <w:szCs w:val="26"/>
        </w:rPr>
      </w:pPr>
    </w:p>
    <w:p w14:paraId="1CCB0DC5" w14:textId="77777777" w:rsidR="00E57BCF" w:rsidRPr="00491D83" w:rsidRDefault="00E57BCF" w:rsidP="00F214AA">
      <w:pPr>
        <w:ind w:firstLine="284"/>
        <w:jc w:val="both"/>
        <w:rPr>
          <w:sz w:val="26"/>
          <w:szCs w:val="26"/>
        </w:rPr>
      </w:pPr>
    </w:p>
    <w:sectPr w:rsidR="00E57BCF" w:rsidRPr="00491D83" w:rsidSect="003F05DC">
      <w:headerReference w:type="default" r:id="rId18"/>
      <w:pgSz w:w="11906" w:h="16838"/>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2120" w14:textId="77777777" w:rsidR="00312961" w:rsidRDefault="00312961">
      <w:r>
        <w:separator/>
      </w:r>
    </w:p>
  </w:endnote>
  <w:endnote w:type="continuationSeparator" w:id="0">
    <w:p w14:paraId="651D08A9" w14:textId="77777777" w:rsidR="00312961" w:rsidRDefault="0031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934C" w14:textId="77777777" w:rsidR="00B87C1B" w:rsidRDefault="00B87C1B">
    <w:pPr>
      <w:pStyle w:val="a9"/>
      <w:jc w:val="right"/>
    </w:pPr>
  </w:p>
  <w:p w14:paraId="7609C39E" w14:textId="77777777" w:rsidR="00B87C1B" w:rsidRDefault="00B87C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1330" w14:textId="77777777" w:rsidR="00312961" w:rsidRDefault="00312961">
      <w:r>
        <w:separator/>
      </w:r>
    </w:p>
  </w:footnote>
  <w:footnote w:type="continuationSeparator" w:id="0">
    <w:p w14:paraId="51729120" w14:textId="77777777" w:rsidR="00312961" w:rsidRDefault="0031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17B3" w14:textId="77777777" w:rsidR="00B87C1B" w:rsidRDefault="00B87C1B">
    <w:pPr>
      <w:pStyle w:val="a6"/>
      <w:jc w:val="center"/>
    </w:pPr>
  </w:p>
  <w:p w14:paraId="5D211FC4" w14:textId="77777777" w:rsidR="00B87C1B" w:rsidRDefault="00B87C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EC3A" w14:textId="77777777" w:rsidR="00EA273B" w:rsidRDefault="00EA273B">
    <w:pPr>
      <w:pStyle w:val="a6"/>
      <w:jc w:val="center"/>
    </w:pPr>
  </w:p>
  <w:p w14:paraId="2EE26422" w14:textId="77777777" w:rsidR="00EA273B" w:rsidRDefault="00EA27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DEC"/>
    <w:multiLevelType w:val="multilevel"/>
    <w:tmpl w:val="F6E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665B"/>
    <w:multiLevelType w:val="multilevel"/>
    <w:tmpl w:val="D9E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43B0"/>
    <w:multiLevelType w:val="hybridMultilevel"/>
    <w:tmpl w:val="4C1A0972"/>
    <w:lvl w:ilvl="0" w:tplc="0D3E54A8">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45733"/>
    <w:multiLevelType w:val="hybridMultilevel"/>
    <w:tmpl w:val="179ACF84"/>
    <w:lvl w:ilvl="0" w:tplc="95F6853A">
      <w:start w:val="1"/>
      <w:numFmt w:val="bullet"/>
      <w:suff w:val="space"/>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2316E"/>
    <w:multiLevelType w:val="multilevel"/>
    <w:tmpl w:val="EE0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10B48"/>
    <w:multiLevelType w:val="hybridMultilevel"/>
    <w:tmpl w:val="0FA21DA0"/>
    <w:lvl w:ilvl="0" w:tplc="244CBD7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464DC"/>
    <w:multiLevelType w:val="hybridMultilevel"/>
    <w:tmpl w:val="F1FAB974"/>
    <w:lvl w:ilvl="0" w:tplc="399ECF9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324B9A"/>
    <w:multiLevelType w:val="hybridMultilevel"/>
    <w:tmpl w:val="502C0798"/>
    <w:lvl w:ilvl="0" w:tplc="D4F44B4C">
      <w:start w:val="1"/>
      <w:numFmt w:val="upperRoman"/>
      <w:lvlText w:val="%1."/>
      <w:lvlJc w:val="left"/>
      <w:pPr>
        <w:ind w:left="313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A3B51"/>
    <w:multiLevelType w:val="hybridMultilevel"/>
    <w:tmpl w:val="0D0AAF92"/>
    <w:lvl w:ilvl="0" w:tplc="31B0B08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15:restartNumberingAfterBreak="0">
    <w:nsid w:val="1A235FEC"/>
    <w:multiLevelType w:val="hybridMultilevel"/>
    <w:tmpl w:val="1EA85938"/>
    <w:lvl w:ilvl="0" w:tplc="F6A845B2">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90EE6"/>
    <w:multiLevelType w:val="hybridMultilevel"/>
    <w:tmpl w:val="67C6B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24DC6"/>
    <w:multiLevelType w:val="hybridMultilevel"/>
    <w:tmpl w:val="D65C09B4"/>
    <w:lvl w:ilvl="0" w:tplc="3566D730">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5080"/>
    <w:multiLevelType w:val="hybridMultilevel"/>
    <w:tmpl w:val="90A801F4"/>
    <w:lvl w:ilvl="0" w:tplc="0ACEE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80938"/>
    <w:multiLevelType w:val="hybridMultilevel"/>
    <w:tmpl w:val="92843954"/>
    <w:lvl w:ilvl="0" w:tplc="1B24BE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1A7623"/>
    <w:multiLevelType w:val="multilevel"/>
    <w:tmpl w:val="F4D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45107"/>
    <w:multiLevelType w:val="hybridMultilevel"/>
    <w:tmpl w:val="7A6E690A"/>
    <w:lvl w:ilvl="0" w:tplc="95F6853A">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9C3CF3"/>
    <w:multiLevelType w:val="hybridMultilevel"/>
    <w:tmpl w:val="FBD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E6C0D"/>
    <w:multiLevelType w:val="hybridMultilevel"/>
    <w:tmpl w:val="32B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F6698"/>
    <w:multiLevelType w:val="hybridMultilevel"/>
    <w:tmpl w:val="396C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2300BE"/>
    <w:multiLevelType w:val="hybridMultilevel"/>
    <w:tmpl w:val="6C5C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D6AC9"/>
    <w:multiLevelType w:val="hybridMultilevel"/>
    <w:tmpl w:val="865848F8"/>
    <w:lvl w:ilvl="0" w:tplc="1FBCB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E45E8"/>
    <w:multiLevelType w:val="hybridMultilevel"/>
    <w:tmpl w:val="FF445A7C"/>
    <w:lvl w:ilvl="0" w:tplc="BEB2418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2" w15:restartNumberingAfterBreak="0">
    <w:nsid w:val="461D14AB"/>
    <w:multiLevelType w:val="hybridMultilevel"/>
    <w:tmpl w:val="28CEBED6"/>
    <w:lvl w:ilvl="0" w:tplc="3566D730">
      <w:start w:val="1"/>
      <w:numFmt w:val="upperRoman"/>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C11C6"/>
    <w:multiLevelType w:val="hybridMultilevel"/>
    <w:tmpl w:val="F744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D4922"/>
    <w:multiLevelType w:val="multilevel"/>
    <w:tmpl w:val="ADF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137A6"/>
    <w:multiLevelType w:val="singleLevel"/>
    <w:tmpl w:val="325C7BE0"/>
    <w:lvl w:ilvl="0">
      <w:start w:val="8"/>
      <w:numFmt w:val="decimal"/>
      <w:lvlText w:val="%1."/>
      <w:legacy w:legacy="1" w:legacySpace="0" w:legacyIndent="216"/>
      <w:lvlJc w:val="left"/>
      <w:rPr>
        <w:rFonts w:ascii="Times New Roman" w:hAnsi="Times New Roman" w:hint="default"/>
      </w:rPr>
    </w:lvl>
  </w:abstractNum>
  <w:abstractNum w:abstractNumId="26" w15:restartNumberingAfterBreak="0">
    <w:nsid w:val="55F449EE"/>
    <w:multiLevelType w:val="hybridMultilevel"/>
    <w:tmpl w:val="BEA8CAFC"/>
    <w:lvl w:ilvl="0" w:tplc="C37C19E0">
      <w:start w:val="1"/>
      <w:numFmt w:val="decimal"/>
      <w:lvlText w:val="%1."/>
      <w:lvlJc w:val="left"/>
      <w:pPr>
        <w:tabs>
          <w:tab w:val="num" w:pos="510"/>
        </w:tabs>
        <w:ind w:left="510" w:hanging="360"/>
      </w:pPr>
      <w:rPr>
        <w:rFonts w:hint="default"/>
        <w:b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15:restartNumberingAfterBreak="0">
    <w:nsid w:val="5AD9088B"/>
    <w:multiLevelType w:val="hybridMultilevel"/>
    <w:tmpl w:val="6714FBF4"/>
    <w:lvl w:ilvl="0" w:tplc="4C14F41C">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8" w15:restartNumberingAfterBreak="0">
    <w:nsid w:val="5D193FD7"/>
    <w:multiLevelType w:val="hybridMultilevel"/>
    <w:tmpl w:val="31FE35FC"/>
    <w:lvl w:ilvl="0" w:tplc="0ACEDD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9" w15:restartNumberingAfterBreak="0">
    <w:nsid w:val="60BD780E"/>
    <w:multiLevelType w:val="hybridMultilevel"/>
    <w:tmpl w:val="92E6F62E"/>
    <w:lvl w:ilvl="0" w:tplc="FAAC36C6">
      <w:start w:val="5"/>
      <w:numFmt w:val="upperRoman"/>
      <w:lvlText w:val="%1."/>
      <w:lvlJc w:val="left"/>
      <w:pPr>
        <w:ind w:left="3660" w:hanging="72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0" w15:restartNumberingAfterBreak="0">
    <w:nsid w:val="663E2863"/>
    <w:multiLevelType w:val="hybridMultilevel"/>
    <w:tmpl w:val="F8823ED4"/>
    <w:lvl w:ilvl="0" w:tplc="D3DC35F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1" w15:restartNumberingAfterBreak="0">
    <w:nsid w:val="68096834"/>
    <w:multiLevelType w:val="hybridMultilevel"/>
    <w:tmpl w:val="3C2CE20A"/>
    <w:lvl w:ilvl="0" w:tplc="C644AB1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15:restartNumberingAfterBreak="0">
    <w:nsid w:val="69886596"/>
    <w:multiLevelType w:val="hybridMultilevel"/>
    <w:tmpl w:val="FCC6065E"/>
    <w:lvl w:ilvl="0" w:tplc="A2063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56059"/>
    <w:multiLevelType w:val="hybridMultilevel"/>
    <w:tmpl w:val="CB36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457A0"/>
    <w:multiLevelType w:val="hybridMultilevel"/>
    <w:tmpl w:val="CD62DA1A"/>
    <w:lvl w:ilvl="0" w:tplc="C99271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7857CBD"/>
    <w:multiLevelType w:val="hybridMultilevel"/>
    <w:tmpl w:val="4B822F98"/>
    <w:lvl w:ilvl="0" w:tplc="64D8204A">
      <w:start w:val="1"/>
      <w:numFmt w:val="decimal"/>
      <w:suff w:val="space"/>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B523FA"/>
    <w:multiLevelType w:val="hybridMultilevel"/>
    <w:tmpl w:val="BBC89C8C"/>
    <w:lvl w:ilvl="0" w:tplc="1B24BE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0C275D"/>
    <w:multiLevelType w:val="hybridMultilevel"/>
    <w:tmpl w:val="74BA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114121"/>
    <w:multiLevelType w:val="hybridMultilevel"/>
    <w:tmpl w:val="AB1E14C4"/>
    <w:lvl w:ilvl="0" w:tplc="4E9C1744">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061673"/>
    <w:multiLevelType w:val="multilevel"/>
    <w:tmpl w:val="EA62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3B2D44"/>
    <w:multiLevelType w:val="multilevel"/>
    <w:tmpl w:val="919C9D74"/>
    <w:lvl w:ilvl="0">
      <w:start w:val="1"/>
      <w:numFmt w:val="decimal"/>
      <w:lvlText w:val="%1."/>
      <w:lvlJc w:val="left"/>
      <w:pPr>
        <w:ind w:left="390" w:hanging="39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num w:numId="1">
    <w:abstractNumId w:val="26"/>
  </w:num>
  <w:num w:numId="2">
    <w:abstractNumId w:val="8"/>
  </w:num>
  <w:num w:numId="3">
    <w:abstractNumId w:val="28"/>
  </w:num>
  <w:num w:numId="4">
    <w:abstractNumId w:val="21"/>
  </w:num>
  <w:num w:numId="5">
    <w:abstractNumId w:val="31"/>
  </w:num>
  <w:num w:numId="6">
    <w:abstractNumId w:val="30"/>
  </w:num>
  <w:num w:numId="7">
    <w:abstractNumId w:val="34"/>
  </w:num>
  <w:num w:numId="8">
    <w:abstractNumId w:val="7"/>
  </w:num>
  <w:num w:numId="9">
    <w:abstractNumId w:val="25"/>
  </w:num>
  <w:num w:numId="10">
    <w:abstractNumId w:val="33"/>
  </w:num>
  <w:num w:numId="11">
    <w:abstractNumId w:val="6"/>
  </w:num>
  <w:num w:numId="12">
    <w:abstractNumId w:val="32"/>
  </w:num>
  <w:num w:numId="13">
    <w:abstractNumId w:val="20"/>
  </w:num>
  <w:num w:numId="14">
    <w:abstractNumId w:val="27"/>
  </w:num>
  <w:num w:numId="15">
    <w:abstractNumId w:val="17"/>
  </w:num>
  <w:num w:numId="16">
    <w:abstractNumId w:val="29"/>
  </w:num>
  <w:num w:numId="17">
    <w:abstractNumId w:val="0"/>
  </w:num>
  <w:num w:numId="18">
    <w:abstractNumId w:val="24"/>
  </w:num>
  <w:num w:numId="19">
    <w:abstractNumId w:val="1"/>
  </w:num>
  <w:num w:numId="20">
    <w:abstractNumId w:val="4"/>
  </w:num>
  <w:num w:numId="21">
    <w:abstractNumId w:val="40"/>
  </w:num>
  <w:num w:numId="22">
    <w:abstractNumId w:val="13"/>
  </w:num>
  <w:num w:numId="23">
    <w:abstractNumId w:val="15"/>
  </w:num>
  <w:num w:numId="24">
    <w:abstractNumId w:val="3"/>
  </w:num>
  <w:num w:numId="25">
    <w:abstractNumId w:val="38"/>
  </w:num>
  <w:num w:numId="26">
    <w:abstractNumId w:val="14"/>
  </w:num>
  <w:num w:numId="27">
    <w:abstractNumId w:val="39"/>
  </w:num>
  <w:num w:numId="28">
    <w:abstractNumId w:val="23"/>
  </w:num>
  <w:num w:numId="29">
    <w:abstractNumId w:val="18"/>
  </w:num>
  <w:num w:numId="30">
    <w:abstractNumId w:val="19"/>
  </w:num>
  <w:num w:numId="31">
    <w:abstractNumId w:val="37"/>
  </w:num>
  <w:num w:numId="32">
    <w:abstractNumId w:val="10"/>
  </w:num>
  <w:num w:numId="33">
    <w:abstractNumId w:val="11"/>
  </w:num>
  <w:num w:numId="34">
    <w:abstractNumId w:val="12"/>
  </w:num>
  <w:num w:numId="35">
    <w:abstractNumId w:val="16"/>
  </w:num>
  <w:num w:numId="36">
    <w:abstractNumId w:val="2"/>
  </w:num>
  <w:num w:numId="37">
    <w:abstractNumId w:val="36"/>
  </w:num>
  <w:num w:numId="38">
    <w:abstractNumId w:val="5"/>
  </w:num>
  <w:num w:numId="39">
    <w:abstractNumId w:val="22"/>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CF"/>
    <w:rsid w:val="00020B6F"/>
    <w:rsid w:val="00034902"/>
    <w:rsid w:val="00034C12"/>
    <w:rsid w:val="00041917"/>
    <w:rsid w:val="00054FF3"/>
    <w:rsid w:val="00055A19"/>
    <w:rsid w:val="00056F71"/>
    <w:rsid w:val="00061CC9"/>
    <w:rsid w:val="000624C6"/>
    <w:rsid w:val="000635BC"/>
    <w:rsid w:val="0006377C"/>
    <w:rsid w:val="00064355"/>
    <w:rsid w:val="00075696"/>
    <w:rsid w:val="00077A1D"/>
    <w:rsid w:val="00080DBB"/>
    <w:rsid w:val="00090E9D"/>
    <w:rsid w:val="00091531"/>
    <w:rsid w:val="000915DB"/>
    <w:rsid w:val="000A1331"/>
    <w:rsid w:val="000A3992"/>
    <w:rsid w:val="000A71BF"/>
    <w:rsid w:val="000B59E9"/>
    <w:rsid w:val="000B7376"/>
    <w:rsid w:val="000C4B51"/>
    <w:rsid w:val="000C5355"/>
    <w:rsid w:val="000E7B0C"/>
    <w:rsid w:val="000F172D"/>
    <w:rsid w:val="000F6AD3"/>
    <w:rsid w:val="000F765A"/>
    <w:rsid w:val="001110D5"/>
    <w:rsid w:val="001153DD"/>
    <w:rsid w:val="00117A12"/>
    <w:rsid w:val="001209C3"/>
    <w:rsid w:val="00124014"/>
    <w:rsid w:val="00124821"/>
    <w:rsid w:val="00125E0C"/>
    <w:rsid w:val="00131DA1"/>
    <w:rsid w:val="00150157"/>
    <w:rsid w:val="001548B1"/>
    <w:rsid w:val="00155786"/>
    <w:rsid w:val="00173ECC"/>
    <w:rsid w:val="00176052"/>
    <w:rsid w:val="00182169"/>
    <w:rsid w:val="0018614F"/>
    <w:rsid w:val="001A1228"/>
    <w:rsid w:val="001A2309"/>
    <w:rsid w:val="001A383A"/>
    <w:rsid w:val="001A74C7"/>
    <w:rsid w:val="001C4B67"/>
    <w:rsid w:val="001C6FE8"/>
    <w:rsid w:val="001E4D0A"/>
    <w:rsid w:val="001F4D97"/>
    <w:rsid w:val="00201922"/>
    <w:rsid w:val="00210DE2"/>
    <w:rsid w:val="00227289"/>
    <w:rsid w:val="00232308"/>
    <w:rsid w:val="00240E3D"/>
    <w:rsid w:val="00247CD8"/>
    <w:rsid w:val="0025625F"/>
    <w:rsid w:val="0025686F"/>
    <w:rsid w:val="002646C5"/>
    <w:rsid w:val="002653B1"/>
    <w:rsid w:val="00265EF3"/>
    <w:rsid w:val="0026709C"/>
    <w:rsid w:val="00274BB2"/>
    <w:rsid w:val="00275DAE"/>
    <w:rsid w:val="00281DDC"/>
    <w:rsid w:val="00285753"/>
    <w:rsid w:val="00285B3A"/>
    <w:rsid w:val="00296B8F"/>
    <w:rsid w:val="002A09D9"/>
    <w:rsid w:val="002D6B00"/>
    <w:rsid w:val="002D73A4"/>
    <w:rsid w:val="002E1663"/>
    <w:rsid w:val="002E4AF5"/>
    <w:rsid w:val="002F2CFC"/>
    <w:rsid w:val="002F6FF4"/>
    <w:rsid w:val="00312961"/>
    <w:rsid w:val="00327273"/>
    <w:rsid w:val="00333838"/>
    <w:rsid w:val="00336827"/>
    <w:rsid w:val="0034353A"/>
    <w:rsid w:val="0034386B"/>
    <w:rsid w:val="00343B90"/>
    <w:rsid w:val="003515EA"/>
    <w:rsid w:val="00356979"/>
    <w:rsid w:val="003905A7"/>
    <w:rsid w:val="00394F3C"/>
    <w:rsid w:val="003952E2"/>
    <w:rsid w:val="003A17FA"/>
    <w:rsid w:val="003C3FD4"/>
    <w:rsid w:val="003D3436"/>
    <w:rsid w:val="003D7805"/>
    <w:rsid w:val="003E6652"/>
    <w:rsid w:val="003F05DC"/>
    <w:rsid w:val="00400B69"/>
    <w:rsid w:val="00410736"/>
    <w:rsid w:val="00412ADB"/>
    <w:rsid w:val="0042074B"/>
    <w:rsid w:val="00426C45"/>
    <w:rsid w:val="004318F4"/>
    <w:rsid w:val="004356E7"/>
    <w:rsid w:val="004529AD"/>
    <w:rsid w:val="004534FA"/>
    <w:rsid w:val="00455D6D"/>
    <w:rsid w:val="00463BCF"/>
    <w:rsid w:val="0047715B"/>
    <w:rsid w:val="00477BF2"/>
    <w:rsid w:val="00491ABC"/>
    <w:rsid w:val="00491D83"/>
    <w:rsid w:val="004B533B"/>
    <w:rsid w:val="004B69DD"/>
    <w:rsid w:val="004B71B2"/>
    <w:rsid w:val="004C0174"/>
    <w:rsid w:val="004C64CA"/>
    <w:rsid w:val="004D1DCF"/>
    <w:rsid w:val="004D1E9A"/>
    <w:rsid w:val="004D35D2"/>
    <w:rsid w:val="004D6274"/>
    <w:rsid w:val="004E6216"/>
    <w:rsid w:val="004F23F8"/>
    <w:rsid w:val="004F4733"/>
    <w:rsid w:val="004F70F8"/>
    <w:rsid w:val="00500F11"/>
    <w:rsid w:val="00511343"/>
    <w:rsid w:val="00511A73"/>
    <w:rsid w:val="0053263B"/>
    <w:rsid w:val="00546C65"/>
    <w:rsid w:val="00550C99"/>
    <w:rsid w:val="00550F31"/>
    <w:rsid w:val="0055496C"/>
    <w:rsid w:val="00570127"/>
    <w:rsid w:val="0058546B"/>
    <w:rsid w:val="005903E7"/>
    <w:rsid w:val="005A4C8E"/>
    <w:rsid w:val="005A7779"/>
    <w:rsid w:val="005B38A5"/>
    <w:rsid w:val="005C2801"/>
    <w:rsid w:val="005D1BA4"/>
    <w:rsid w:val="005E5EDF"/>
    <w:rsid w:val="005E6E65"/>
    <w:rsid w:val="005F013C"/>
    <w:rsid w:val="0061250D"/>
    <w:rsid w:val="006147B6"/>
    <w:rsid w:val="00616FCE"/>
    <w:rsid w:val="0062150D"/>
    <w:rsid w:val="00627FA4"/>
    <w:rsid w:val="006324FC"/>
    <w:rsid w:val="00635F58"/>
    <w:rsid w:val="006701C1"/>
    <w:rsid w:val="006775CE"/>
    <w:rsid w:val="00695CC3"/>
    <w:rsid w:val="006A2022"/>
    <w:rsid w:val="006A3368"/>
    <w:rsid w:val="006A39BB"/>
    <w:rsid w:val="006C5449"/>
    <w:rsid w:val="006D1C3B"/>
    <w:rsid w:val="006D2240"/>
    <w:rsid w:val="006E4DD0"/>
    <w:rsid w:val="006F595D"/>
    <w:rsid w:val="006F5987"/>
    <w:rsid w:val="006F64BF"/>
    <w:rsid w:val="007061CD"/>
    <w:rsid w:val="0072327D"/>
    <w:rsid w:val="00732397"/>
    <w:rsid w:val="00740710"/>
    <w:rsid w:val="00755C86"/>
    <w:rsid w:val="007572F2"/>
    <w:rsid w:val="00771F61"/>
    <w:rsid w:val="00773159"/>
    <w:rsid w:val="007733D7"/>
    <w:rsid w:val="00777173"/>
    <w:rsid w:val="00780D6C"/>
    <w:rsid w:val="00782270"/>
    <w:rsid w:val="007A7BE8"/>
    <w:rsid w:val="007B4937"/>
    <w:rsid w:val="007B57B3"/>
    <w:rsid w:val="007C203B"/>
    <w:rsid w:val="007D67AA"/>
    <w:rsid w:val="007F031B"/>
    <w:rsid w:val="007F5EC1"/>
    <w:rsid w:val="007F6029"/>
    <w:rsid w:val="0080326E"/>
    <w:rsid w:val="0080420D"/>
    <w:rsid w:val="0080764C"/>
    <w:rsid w:val="00807794"/>
    <w:rsid w:val="0081648D"/>
    <w:rsid w:val="00850B90"/>
    <w:rsid w:val="00852523"/>
    <w:rsid w:val="0085480B"/>
    <w:rsid w:val="00860FB7"/>
    <w:rsid w:val="008610F4"/>
    <w:rsid w:val="00876ABE"/>
    <w:rsid w:val="00883836"/>
    <w:rsid w:val="0089292D"/>
    <w:rsid w:val="00897901"/>
    <w:rsid w:val="008A6646"/>
    <w:rsid w:val="008A797A"/>
    <w:rsid w:val="008B0C5D"/>
    <w:rsid w:val="008B5E46"/>
    <w:rsid w:val="008D3DC5"/>
    <w:rsid w:val="008D487C"/>
    <w:rsid w:val="008D5007"/>
    <w:rsid w:val="008D7796"/>
    <w:rsid w:val="008E2778"/>
    <w:rsid w:val="008E624C"/>
    <w:rsid w:val="008F27A9"/>
    <w:rsid w:val="00911597"/>
    <w:rsid w:val="00915C63"/>
    <w:rsid w:val="00922C11"/>
    <w:rsid w:val="00924391"/>
    <w:rsid w:val="00930343"/>
    <w:rsid w:val="009406E1"/>
    <w:rsid w:val="00945B70"/>
    <w:rsid w:val="00952D00"/>
    <w:rsid w:val="009562EA"/>
    <w:rsid w:val="0096590A"/>
    <w:rsid w:val="009844FD"/>
    <w:rsid w:val="009939E8"/>
    <w:rsid w:val="009A389F"/>
    <w:rsid w:val="009B41DF"/>
    <w:rsid w:val="009B6620"/>
    <w:rsid w:val="009B74D8"/>
    <w:rsid w:val="009C2DF4"/>
    <w:rsid w:val="009C3839"/>
    <w:rsid w:val="009C7EDA"/>
    <w:rsid w:val="009D1A50"/>
    <w:rsid w:val="009D4F14"/>
    <w:rsid w:val="009D59EC"/>
    <w:rsid w:val="009D7376"/>
    <w:rsid w:val="009E043B"/>
    <w:rsid w:val="009F5EDD"/>
    <w:rsid w:val="00A22598"/>
    <w:rsid w:val="00A24D80"/>
    <w:rsid w:val="00A263FD"/>
    <w:rsid w:val="00A30D6D"/>
    <w:rsid w:val="00A42F0E"/>
    <w:rsid w:val="00A4484F"/>
    <w:rsid w:val="00A56319"/>
    <w:rsid w:val="00A62B7C"/>
    <w:rsid w:val="00A636B5"/>
    <w:rsid w:val="00A63A99"/>
    <w:rsid w:val="00A64DD1"/>
    <w:rsid w:val="00A75714"/>
    <w:rsid w:val="00A80285"/>
    <w:rsid w:val="00A83C00"/>
    <w:rsid w:val="00A86F9A"/>
    <w:rsid w:val="00A90949"/>
    <w:rsid w:val="00A95BAA"/>
    <w:rsid w:val="00AA7B18"/>
    <w:rsid w:val="00AC2466"/>
    <w:rsid w:val="00AC2ECC"/>
    <w:rsid w:val="00AD3886"/>
    <w:rsid w:val="00AE742E"/>
    <w:rsid w:val="00AF0722"/>
    <w:rsid w:val="00AF6C06"/>
    <w:rsid w:val="00B0264D"/>
    <w:rsid w:val="00B02863"/>
    <w:rsid w:val="00B22F6A"/>
    <w:rsid w:val="00B4593A"/>
    <w:rsid w:val="00B46E55"/>
    <w:rsid w:val="00B52AFA"/>
    <w:rsid w:val="00B55B2E"/>
    <w:rsid w:val="00B7038E"/>
    <w:rsid w:val="00B81030"/>
    <w:rsid w:val="00B8603C"/>
    <w:rsid w:val="00B87C1B"/>
    <w:rsid w:val="00B92A3B"/>
    <w:rsid w:val="00B93DA8"/>
    <w:rsid w:val="00BA172B"/>
    <w:rsid w:val="00BA7737"/>
    <w:rsid w:val="00BC635A"/>
    <w:rsid w:val="00BC672A"/>
    <w:rsid w:val="00BD32AF"/>
    <w:rsid w:val="00BE1ABA"/>
    <w:rsid w:val="00BE76D3"/>
    <w:rsid w:val="00BF15FE"/>
    <w:rsid w:val="00C047A5"/>
    <w:rsid w:val="00C04AE4"/>
    <w:rsid w:val="00C12425"/>
    <w:rsid w:val="00C13023"/>
    <w:rsid w:val="00C175D3"/>
    <w:rsid w:val="00C36B54"/>
    <w:rsid w:val="00C37BA4"/>
    <w:rsid w:val="00C62C50"/>
    <w:rsid w:val="00C660CB"/>
    <w:rsid w:val="00C81B4C"/>
    <w:rsid w:val="00C851A8"/>
    <w:rsid w:val="00C879D0"/>
    <w:rsid w:val="00C92B02"/>
    <w:rsid w:val="00CA44B2"/>
    <w:rsid w:val="00CA575F"/>
    <w:rsid w:val="00CB5548"/>
    <w:rsid w:val="00CE1EE7"/>
    <w:rsid w:val="00CE77A9"/>
    <w:rsid w:val="00D026E1"/>
    <w:rsid w:val="00D04432"/>
    <w:rsid w:val="00D04914"/>
    <w:rsid w:val="00D07248"/>
    <w:rsid w:val="00D12B0C"/>
    <w:rsid w:val="00D1352F"/>
    <w:rsid w:val="00D23169"/>
    <w:rsid w:val="00D377AF"/>
    <w:rsid w:val="00D423B3"/>
    <w:rsid w:val="00D43851"/>
    <w:rsid w:val="00D52257"/>
    <w:rsid w:val="00D70D54"/>
    <w:rsid w:val="00D74E14"/>
    <w:rsid w:val="00D8029E"/>
    <w:rsid w:val="00D83592"/>
    <w:rsid w:val="00D85C55"/>
    <w:rsid w:val="00D87CA1"/>
    <w:rsid w:val="00D94578"/>
    <w:rsid w:val="00DA19BD"/>
    <w:rsid w:val="00DB318C"/>
    <w:rsid w:val="00DC7EED"/>
    <w:rsid w:val="00DE6E5D"/>
    <w:rsid w:val="00DF0AB7"/>
    <w:rsid w:val="00E14E07"/>
    <w:rsid w:val="00E35FC7"/>
    <w:rsid w:val="00E36DBB"/>
    <w:rsid w:val="00E43C50"/>
    <w:rsid w:val="00E51BAB"/>
    <w:rsid w:val="00E5360E"/>
    <w:rsid w:val="00E57BCF"/>
    <w:rsid w:val="00E619D9"/>
    <w:rsid w:val="00E6557E"/>
    <w:rsid w:val="00E72124"/>
    <w:rsid w:val="00E93284"/>
    <w:rsid w:val="00EA273B"/>
    <w:rsid w:val="00EA62CE"/>
    <w:rsid w:val="00EB1AAE"/>
    <w:rsid w:val="00EC3F68"/>
    <w:rsid w:val="00EC5D99"/>
    <w:rsid w:val="00ED1737"/>
    <w:rsid w:val="00ED2AC3"/>
    <w:rsid w:val="00EE14EB"/>
    <w:rsid w:val="00EE17E3"/>
    <w:rsid w:val="00EF0E3A"/>
    <w:rsid w:val="00EF7900"/>
    <w:rsid w:val="00EF7F32"/>
    <w:rsid w:val="00F026BA"/>
    <w:rsid w:val="00F0275F"/>
    <w:rsid w:val="00F12692"/>
    <w:rsid w:val="00F214AA"/>
    <w:rsid w:val="00F21753"/>
    <w:rsid w:val="00F30776"/>
    <w:rsid w:val="00F3703C"/>
    <w:rsid w:val="00F415CB"/>
    <w:rsid w:val="00F519E7"/>
    <w:rsid w:val="00F53CF5"/>
    <w:rsid w:val="00F6074E"/>
    <w:rsid w:val="00F67CFE"/>
    <w:rsid w:val="00FA3CE3"/>
    <w:rsid w:val="00FB5170"/>
    <w:rsid w:val="00FB653F"/>
    <w:rsid w:val="00FC1325"/>
    <w:rsid w:val="00FC7F09"/>
    <w:rsid w:val="00FD12D8"/>
    <w:rsid w:val="00FD1565"/>
    <w:rsid w:val="00FD3B86"/>
    <w:rsid w:val="00FD55FA"/>
    <w:rsid w:val="00FD59E5"/>
    <w:rsid w:val="00FE0D66"/>
    <w:rsid w:val="00FE2FA5"/>
    <w:rsid w:val="00FF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5C08"/>
  <w15:docId w15:val="{856C8499-F042-451C-9199-51090464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CF"/>
    <w:rPr>
      <w:rFonts w:eastAsia="Times New Roman"/>
      <w:sz w:val="24"/>
      <w:szCs w:val="24"/>
    </w:rPr>
  </w:style>
  <w:style w:type="paragraph" w:styleId="1">
    <w:name w:val="heading 1"/>
    <w:basedOn w:val="a"/>
    <w:next w:val="a"/>
    <w:link w:val="10"/>
    <w:qFormat/>
    <w:rsid w:val="00E57BCF"/>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7BCF"/>
    <w:rPr>
      <w:rFonts w:ascii="Arial" w:eastAsia="Times New Roman" w:hAnsi="Arial"/>
      <w:b/>
      <w:bCs/>
      <w:kern w:val="32"/>
      <w:sz w:val="32"/>
      <w:szCs w:val="32"/>
      <w:lang w:val="x-none" w:eastAsia="x-none"/>
    </w:rPr>
  </w:style>
  <w:style w:type="paragraph" w:styleId="a3">
    <w:name w:val="Balloon Text"/>
    <w:basedOn w:val="a"/>
    <w:link w:val="a4"/>
    <w:semiHidden/>
    <w:rsid w:val="00E57BCF"/>
    <w:rPr>
      <w:rFonts w:ascii="Tahoma" w:hAnsi="Tahoma" w:cs="Tahoma"/>
      <w:sz w:val="16"/>
      <w:szCs w:val="16"/>
    </w:rPr>
  </w:style>
  <w:style w:type="character" w:customStyle="1" w:styleId="a4">
    <w:name w:val="Текст выноски Знак"/>
    <w:link w:val="a3"/>
    <w:semiHidden/>
    <w:rsid w:val="00E57BCF"/>
    <w:rPr>
      <w:rFonts w:ascii="Tahoma" w:eastAsia="Times New Roman" w:hAnsi="Tahoma" w:cs="Tahoma"/>
      <w:sz w:val="16"/>
      <w:szCs w:val="16"/>
      <w:lang w:eastAsia="ru-RU"/>
    </w:rPr>
  </w:style>
  <w:style w:type="paragraph" w:styleId="a5">
    <w:name w:val="Normal (Web)"/>
    <w:basedOn w:val="a"/>
    <w:uiPriority w:val="99"/>
    <w:unhideWhenUsed/>
    <w:rsid w:val="00E57BCF"/>
    <w:pPr>
      <w:spacing w:before="100" w:beforeAutospacing="1" w:after="100" w:afterAutospacing="1"/>
    </w:pPr>
    <w:rPr>
      <w:rFonts w:ascii="Arial" w:hAnsi="Arial" w:cs="Arial"/>
      <w:color w:val="000000"/>
      <w:sz w:val="20"/>
      <w:szCs w:val="20"/>
    </w:rPr>
  </w:style>
  <w:style w:type="paragraph" w:styleId="a6">
    <w:name w:val="header"/>
    <w:basedOn w:val="a"/>
    <w:link w:val="a7"/>
    <w:uiPriority w:val="99"/>
    <w:rsid w:val="00E57BCF"/>
    <w:pPr>
      <w:tabs>
        <w:tab w:val="center" w:pos="4677"/>
        <w:tab w:val="right" w:pos="9355"/>
      </w:tabs>
    </w:pPr>
    <w:rPr>
      <w:lang w:val="x-none" w:eastAsia="x-none"/>
    </w:rPr>
  </w:style>
  <w:style w:type="character" w:customStyle="1" w:styleId="a7">
    <w:name w:val="Верхний колонтитул Знак"/>
    <w:link w:val="a6"/>
    <w:uiPriority w:val="99"/>
    <w:rsid w:val="00E57BCF"/>
    <w:rPr>
      <w:rFonts w:eastAsia="Times New Roman"/>
      <w:sz w:val="24"/>
      <w:szCs w:val="24"/>
      <w:lang w:val="x-none" w:eastAsia="x-none"/>
    </w:rPr>
  </w:style>
  <w:style w:type="character" w:customStyle="1" w:styleId="a8">
    <w:name w:val="Нижний колонтитул Знак"/>
    <w:link w:val="a9"/>
    <w:uiPriority w:val="99"/>
    <w:rsid w:val="00E57BCF"/>
    <w:rPr>
      <w:rFonts w:eastAsia="Times New Roman"/>
      <w:sz w:val="24"/>
      <w:szCs w:val="24"/>
      <w:lang w:val="x-none" w:eastAsia="x-none"/>
    </w:rPr>
  </w:style>
  <w:style w:type="paragraph" w:styleId="a9">
    <w:name w:val="footer"/>
    <w:basedOn w:val="a"/>
    <w:link w:val="a8"/>
    <w:uiPriority w:val="99"/>
    <w:rsid w:val="00E57BCF"/>
    <w:pPr>
      <w:tabs>
        <w:tab w:val="center" w:pos="4677"/>
        <w:tab w:val="right" w:pos="9355"/>
      </w:tabs>
    </w:pPr>
    <w:rPr>
      <w:lang w:val="x-none" w:eastAsia="x-none"/>
    </w:rPr>
  </w:style>
  <w:style w:type="paragraph" w:styleId="aa">
    <w:name w:val="List"/>
    <w:basedOn w:val="a"/>
    <w:rsid w:val="00E57BCF"/>
    <w:pPr>
      <w:widowControl w:val="0"/>
      <w:autoSpaceDE w:val="0"/>
      <w:autoSpaceDN w:val="0"/>
      <w:adjustRightInd w:val="0"/>
      <w:ind w:left="283" w:hanging="283"/>
    </w:pPr>
    <w:rPr>
      <w:sz w:val="20"/>
      <w:szCs w:val="20"/>
    </w:rPr>
  </w:style>
  <w:style w:type="paragraph" w:styleId="2">
    <w:name w:val="List 2"/>
    <w:basedOn w:val="a"/>
    <w:rsid w:val="00E57BCF"/>
    <w:pPr>
      <w:widowControl w:val="0"/>
      <w:autoSpaceDE w:val="0"/>
      <w:autoSpaceDN w:val="0"/>
      <w:adjustRightInd w:val="0"/>
      <w:ind w:left="566" w:hanging="283"/>
    </w:pPr>
    <w:rPr>
      <w:sz w:val="20"/>
      <w:szCs w:val="20"/>
    </w:rPr>
  </w:style>
  <w:style w:type="paragraph" w:styleId="20">
    <w:name w:val="List Bullet 2"/>
    <w:basedOn w:val="a"/>
    <w:autoRedefine/>
    <w:rsid w:val="00FB5170"/>
    <w:pPr>
      <w:widowControl w:val="0"/>
      <w:autoSpaceDE w:val="0"/>
      <w:autoSpaceDN w:val="0"/>
      <w:adjustRightInd w:val="0"/>
      <w:jc w:val="center"/>
    </w:pPr>
    <w:rPr>
      <w:b/>
      <w:i/>
      <w:sz w:val="26"/>
      <w:szCs w:val="26"/>
    </w:rPr>
  </w:style>
  <w:style w:type="paragraph" w:styleId="3">
    <w:name w:val="List Bullet 3"/>
    <w:basedOn w:val="a"/>
    <w:autoRedefine/>
    <w:rsid w:val="00E57BCF"/>
    <w:pPr>
      <w:widowControl w:val="0"/>
      <w:autoSpaceDE w:val="0"/>
      <w:autoSpaceDN w:val="0"/>
      <w:adjustRightInd w:val="0"/>
      <w:ind w:firstLine="851"/>
      <w:jc w:val="both"/>
    </w:pPr>
    <w:rPr>
      <w:sz w:val="28"/>
      <w:szCs w:val="28"/>
    </w:rPr>
  </w:style>
  <w:style w:type="paragraph" w:styleId="ab">
    <w:name w:val="List Continue"/>
    <w:basedOn w:val="a"/>
    <w:rsid w:val="00E57BCF"/>
    <w:pPr>
      <w:widowControl w:val="0"/>
      <w:autoSpaceDE w:val="0"/>
      <w:autoSpaceDN w:val="0"/>
      <w:adjustRightInd w:val="0"/>
      <w:spacing w:after="120"/>
      <w:ind w:left="283"/>
    </w:pPr>
    <w:rPr>
      <w:sz w:val="20"/>
      <w:szCs w:val="20"/>
    </w:rPr>
  </w:style>
  <w:style w:type="paragraph" w:styleId="21">
    <w:name w:val="List Continue 2"/>
    <w:basedOn w:val="a"/>
    <w:rsid w:val="00E57BCF"/>
    <w:pPr>
      <w:widowControl w:val="0"/>
      <w:autoSpaceDE w:val="0"/>
      <w:autoSpaceDN w:val="0"/>
      <w:adjustRightInd w:val="0"/>
      <w:spacing w:after="120"/>
      <w:ind w:left="566"/>
    </w:pPr>
    <w:rPr>
      <w:sz w:val="20"/>
      <w:szCs w:val="20"/>
    </w:rPr>
  </w:style>
  <w:style w:type="paragraph" w:styleId="30">
    <w:name w:val="List Continue 3"/>
    <w:basedOn w:val="a"/>
    <w:rsid w:val="00E57BCF"/>
    <w:pPr>
      <w:widowControl w:val="0"/>
      <w:autoSpaceDE w:val="0"/>
      <w:autoSpaceDN w:val="0"/>
      <w:adjustRightInd w:val="0"/>
      <w:spacing w:after="120"/>
      <w:ind w:left="849"/>
    </w:pPr>
    <w:rPr>
      <w:sz w:val="20"/>
      <w:szCs w:val="20"/>
    </w:rPr>
  </w:style>
  <w:style w:type="paragraph" w:styleId="ac">
    <w:name w:val="Body Text"/>
    <w:basedOn w:val="a"/>
    <w:link w:val="ad"/>
    <w:rsid w:val="00E57BCF"/>
    <w:pPr>
      <w:widowControl w:val="0"/>
      <w:autoSpaceDE w:val="0"/>
      <w:autoSpaceDN w:val="0"/>
      <w:adjustRightInd w:val="0"/>
      <w:spacing w:after="120"/>
    </w:pPr>
    <w:rPr>
      <w:sz w:val="20"/>
      <w:szCs w:val="20"/>
    </w:rPr>
  </w:style>
  <w:style w:type="character" w:customStyle="1" w:styleId="ad">
    <w:name w:val="Основной текст Знак"/>
    <w:link w:val="ac"/>
    <w:rsid w:val="00E57BCF"/>
    <w:rPr>
      <w:rFonts w:eastAsia="Times New Roman"/>
      <w:sz w:val="20"/>
      <w:szCs w:val="20"/>
      <w:lang w:eastAsia="ru-RU"/>
    </w:rPr>
  </w:style>
  <w:style w:type="paragraph" w:styleId="ae">
    <w:name w:val="Body Text Indent"/>
    <w:basedOn w:val="a"/>
    <w:link w:val="af"/>
    <w:rsid w:val="00E57BCF"/>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link w:val="ae"/>
    <w:rsid w:val="00E57BCF"/>
    <w:rPr>
      <w:rFonts w:eastAsia="Times New Roman"/>
      <w:sz w:val="20"/>
      <w:szCs w:val="20"/>
      <w:lang w:eastAsia="ru-RU"/>
    </w:rPr>
  </w:style>
  <w:style w:type="paragraph" w:styleId="af0">
    <w:name w:val="Normal Indent"/>
    <w:basedOn w:val="a"/>
    <w:rsid w:val="00E57BCF"/>
    <w:pPr>
      <w:widowControl w:val="0"/>
      <w:autoSpaceDE w:val="0"/>
      <w:autoSpaceDN w:val="0"/>
      <w:adjustRightInd w:val="0"/>
      <w:ind w:left="708"/>
    </w:pPr>
    <w:rPr>
      <w:sz w:val="20"/>
      <w:szCs w:val="20"/>
    </w:rPr>
  </w:style>
  <w:style w:type="table" w:styleId="af1">
    <w:name w:val="Table Grid"/>
    <w:basedOn w:val="a1"/>
    <w:uiPriority w:val="39"/>
    <w:rsid w:val="00C0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9939E8"/>
    <w:pPr>
      <w:spacing w:before="100" w:beforeAutospacing="1" w:after="100" w:afterAutospacing="1"/>
    </w:pPr>
  </w:style>
  <w:style w:type="character" w:customStyle="1" w:styleId="s2">
    <w:name w:val="s2"/>
    <w:rsid w:val="009939E8"/>
  </w:style>
  <w:style w:type="character" w:customStyle="1" w:styleId="s4">
    <w:name w:val="s4"/>
    <w:rsid w:val="009939E8"/>
  </w:style>
  <w:style w:type="paragraph" w:customStyle="1" w:styleId="p12">
    <w:name w:val="p12"/>
    <w:basedOn w:val="a"/>
    <w:rsid w:val="009939E8"/>
    <w:pPr>
      <w:spacing w:before="100" w:beforeAutospacing="1" w:after="100" w:afterAutospacing="1"/>
    </w:pPr>
  </w:style>
  <w:style w:type="character" w:styleId="af2">
    <w:name w:val="Hyperlink"/>
    <w:basedOn w:val="a0"/>
    <w:uiPriority w:val="99"/>
    <w:unhideWhenUsed/>
    <w:rsid w:val="00A636B5"/>
    <w:rPr>
      <w:color w:val="0563C1" w:themeColor="hyperlink"/>
      <w:u w:val="single"/>
    </w:rPr>
  </w:style>
  <w:style w:type="character" w:customStyle="1" w:styleId="11">
    <w:name w:val="Неразрешенное упоминание1"/>
    <w:basedOn w:val="a0"/>
    <w:uiPriority w:val="99"/>
    <w:semiHidden/>
    <w:unhideWhenUsed/>
    <w:rsid w:val="00A636B5"/>
    <w:rPr>
      <w:color w:val="808080"/>
      <w:shd w:val="clear" w:color="auto" w:fill="E6E6E6"/>
    </w:rPr>
  </w:style>
  <w:style w:type="character" w:styleId="af3">
    <w:name w:val="FollowedHyperlink"/>
    <w:basedOn w:val="a0"/>
    <w:uiPriority w:val="99"/>
    <w:semiHidden/>
    <w:unhideWhenUsed/>
    <w:rsid w:val="00FD55FA"/>
    <w:rPr>
      <w:color w:val="954F72" w:themeColor="followedHyperlink"/>
      <w:u w:val="single"/>
    </w:rPr>
  </w:style>
  <w:style w:type="paragraph" w:customStyle="1" w:styleId="Textbody">
    <w:name w:val="Text body"/>
    <w:basedOn w:val="a"/>
    <w:rsid w:val="00D04914"/>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356">
      <w:bodyDiv w:val="1"/>
      <w:marLeft w:val="0"/>
      <w:marRight w:val="0"/>
      <w:marTop w:val="0"/>
      <w:marBottom w:val="0"/>
      <w:divBdr>
        <w:top w:val="none" w:sz="0" w:space="0" w:color="auto"/>
        <w:left w:val="none" w:sz="0" w:space="0" w:color="auto"/>
        <w:bottom w:val="none" w:sz="0" w:space="0" w:color="auto"/>
        <w:right w:val="none" w:sz="0" w:space="0" w:color="auto"/>
      </w:divBdr>
    </w:div>
    <w:div w:id="121965211">
      <w:bodyDiv w:val="1"/>
      <w:marLeft w:val="0"/>
      <w:marRight w:val="0"/>
      <w:marTop w:val="0"/>
      <w:marBottom w:val="0"/>
      <w:divBdr>
        <w:top w:val="none" w:sz="0" w:space="0" w:color="auto"/>
        <w:left w:val="none" w:sz="0" w:space="0" w:color="auto"/>
        <w:bottom w:val="none" w:sz="0" w:space="0" w:color="auto"/>
        <w:right w:val="none" w:sz="0" w:space="0" w:color="auto"/>
      </w:divBdr>
    </w:div>
    <w:div w:id="838272321">
      <w:bodyDiv w:val="1"/>
      <w:marLeft w:val="0"/>
      <w:marRight w:val="0"/>
      <w:marTop w:val="0"/>
      <w:marBottom w:val="0"/>
      <w:divBdr>
        <w:top w:val="none" w:sz="0" w:space="0" w:color="auto"/>
        <w:left w:val="none" w:sz="0" w:space="0" w:color="auto"/>
        <w:bottom w:val="none" w:sz="0" w:space="0" w:color="auto"/>
        <w:right w:val="none" w:sz="0" w:space="0" w:color="auto"/>
      </w:divBdr>
    </w:div>
    <w:div w:id="1030762639">
      <w:bodyDiv w:val="1"/>
      <w:marLeft w:val="0"/>
      <w:marRight w:val="0"/>
      <w:marTop w:val="0"/>
      <w:marBottom w:val="0"/>
      <w:divBdr>
        <w:top w:val="none" w:sz="0" w:space="0" w:color="auto"/>
        <w:left w:val="none" w:sz="0" w:space="0" w:color="auto"/>
        <w:bottom w:val="none" w:sz="0" w:space="0" w:color="auto"/>
        <w:right w:val="none" w:sz="0" w:space="0" w:color="auto"/>
      </w:divBdr>
    </w:div>
    <w:div w:id="1277101922">
      <w:bodyDiv w:val="1"/>
      <w:marLeft w:val="0"/>
      <w:marRight w:val="0"/>
      <w:marTop w:val="0"/>
      <w:marBottom w:val="0"/>
      <w:divBdr>
        <w:top w:val="none" w:sz="0" w:space="0" w:color="auto"/>
        <w:left w:val="none" w:sz="0" w:space="0" w:color="auto"/>
        <w:bottom w:val="none" w:sz="0" w:space="0" w:color="auto"/>
        <w:right w:val="none" w:sz="0" w:space="0" w:color="auto"/>
      </w:divBdr>
    </w:div>
    <w:div w:id="1721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mo.patriot.kaluga@mail.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loud.mail.ru/public/DSHZ%2FFW8Pi6sK5" TargetMode="External"/><Relationship Id="rId2" Type="http://schemas.openxmlformats.org/officeDocument/2006/relationships/numbering" Target="numbering.xml"/><Relationship Id="rId16" Type="http://schemas.openxmlformats.org/officeDocument/2006/relationships/hyperlink" Target="https://cloud.mail.ru/public/32ds/RY5PAVgz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g-hN2cdwGx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6Aup02vC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D416-BABD-4AEF-B8D0-FCE885C2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4216</Words>
  <Characters>24033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 Феофанов</dc:creator>
  <cp:lastModifiedBy>Пользователь Windows</cp:lastModifiedBy>
  <cp:revision>6</cp:revision>
  <cp:lastPrinted>2017-02-07T06:15:00Z</cp:lastPrinted>
  <dcterms:created xsi:type="dcterms:W3CDTF">2022-02-22T08:24:00Z</dcterms:created>
  <dcterms:modified xsi:type="dcterms:W3CDTF">2022-10-20T09:38:00Z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ЦПМ к ВС">
    <vt:lpwstr>Методика</vt:lpwstr>
  </property>
</Properties>
</file>