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4D" w:rsidRDefault="00D765CA" w:rsidP="00D765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ТЕЛЕФОНЫ ДОВЕРИЯ</w:t>
      </w:r>
    </w:p>
    <w:p w:rsidR="00D765CA" w:rsidRDefault="00D765CA" w:rsidP="00D765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ПРОТИВОДЕЙСТВИЮ КОРРУПЦИИ В КАЛУЖСКОЙ ОБЛАСТИ</w:t>
      </w:r>
    </w:p>
    <w:p w:rsidR="00D765CA" w:rsidRDefault="00D765CA" w:rsidP="00D765CA">
      <w:pPr>
        <w:jc w:val="center"/>
        <w:rPr>
          <w:b/>
          <w:sz w:val="44"/>
          <w:szCs w:val="44"/>
        </w:rPr>
      </w:pPr>
    </w:p>
    <w:p w:rsidR="00D765CA" w:rsidRDefault="00D765CA" w:rsidP="00D765CA">
      <w:pPr>
        <w:jc w:val="center"/>
        <w:rPr>
          <w:b/>
          <w:sz w:val="40"/>
          <w:szCs w:val="40"/>
        </w:rPr>
      </w:pPr>
      <w:r w:rsidRPr="00D765CA">
        <w:rPr>
          <w:b/>
          <w:sz w:val="40"/>
          <w:szCs w:val="40"/>
        </w:rPr>
        <w:t>телефон доверия УМВД России по Калужской области:</w:t>
      </w:r>
    </w:p>
    <w:p w:rsidR="00D765CA" w:rsidRDefault="00D765CA" w:rsidP="00D765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 (4842) 57-49-81</w:t>
      </w:r>
    </w:p>
    <w:p w:rsidR="00D765CA" w:rsidRDefault="00D765CA" w:rsidP="00D76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 по надзору за исполнением законодательства о противодействии коррупции прокуратуры </w:t>
      </w:r>
    </w:p>
    <w:p w:rsidR="00D765CA" w:rsidRDefault="00D765CA" w:rsidP="00D76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Калужской области:</w:t>
      </w:r>
    </w:p>
    <w:p w:rsidR="00D765CA" w:rsidRDefault="00D765CA" w:rsidP="00D765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 (4842) 38-52-78</w:t>
      </w:r>
    </w:p>
    <w:p w:rsidR="00D765CA" w:rsidRDefault="00D765CA" w:rsidP="00D76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Следственный комитет Российской Федерации «Остановим коррупцию»</w:t>
      </w:r>
    </w:p>
    <w:p w:rsidR="00D765CA" w:rsidRDefault="00D765CA" w:rsidP="00D765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 (800) 100-12-60</w:t>
      </w:r>
    </w:p>
    <w:p w:rsidR="00D765CA" w:rsidRDefault="00D765CA" w:rsidP="00D765CA">
      <w:pPr>
        <w:jc w:val="center"/>
        <w:rPr>
          <w:b/>
          <w:sz w:val="52"/>
          <w:szCs w:val="52"/>
        </w:rPr>
      </w:pPr>
    </w:p>
    <w:p w:rsidR="00D765CA" w:rsidRDefault="00D765CA" w:rsidP="00D765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СЛУЧАЕ ОТСУТСТВИЯ РЕАГИРОВАНИЯ </w:t>
      </w:r>
    </w:p>
    <w:p w:rsidR="00D765CA" w:rsidRDefault="00D765CA" w:rsidP="00D765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ВАШИ</w:t>
      </w:r>
      <w:bookmarkStart w:id="0" w:name="_GoBack"/>
      <w:bookmarkEnd w:id="0"/>
      <w:r>
        <w:rPr>
          <w:b/>
          <w:sz w:val="44"/>
          <w:szCs w:val="44"/>
        </w:rPr>
        <w:t xml:space="preserve"> ОБРАЩЕНИЯ В ПРАВООХРАНИТЕЛЬНЫЕ ОРГАНЫ </w:t>
      </w:r>
    </w:p>
    <w:p w:rsidR="00D765CA" w:rsidRDefault="00D765CA" w:rsidP="00D765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ВЫ МОЖЕТЕ</w:t>
      </w:r>
    </w:p>
    <w:p w:rsidR="00D765CA" w:rsidRPr="00050E10" w:rsidRDefault="00D765CA" w:rsidP="00D765CA">
      <w:pPr>
        <w:jc w:val="center"/>
        <w:rPr>
          <w:b/>
          <w:sz w:val="40"/>
          <w:szCs w:val="40"/>
        </w:rPr>
      </w:pPr>
      <w:r w:rsidRPr="00050E10">
        <w:rPr>
          <w:b/>
          <w:sz w:val="40"/>
          <w:szCs w:val="40"/>
        </w:rPr>
        <w:t>Обратиться с заявлением в Калужский районный суд: 248000, г. Калуга, ул. Кутузова, д. 4</w:t>
      </w:r>
    </w:p>
    <w:p w:rsidR="00D765CA" w:rsidRPr="00050E10" w:rsidRDefault="00D765CA" w:rsidP="00D765CA">
      <w:pPr>
        <w:jc w:val="center"/>
        <w:rPr>
          <w:b/>
          <w:sz w:val="32"/>
          <w:szCs w:val="32"/>
        </w:rPr>
      </w:pPr>
      <w:r w:rsidRPr="00050E10">
        <w:rPr>
          <w:b/>
          <w:sz w:val="32"/>
          <w:szCs w:val="32"/>
        </w:rPr>
        <w:t>а также сообщить об этом:</w:t>
      </w:r>
    </w:p>
    <w:p w:rsidR="00050E10" w:rsidRDefault="00050E10" w:rsidP="00D76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Уполномоченному по правам человека </w:t>
      </w:r>
    </w:p>
    <w:p w:rsidR="00050E10" w:rsidRDefault="00050E10" w:rsidP="00D76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Калужской области: </w:t>
      </w:r>
    </w:p>
    <w:p w:rsidR="00050E10" w:rsidRDefault="00050E10" w:rsidP="00D76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248000, г. Калуга, пер. Старичков, д. 2а</w:t>
      </w:r>
    </w:p>
    <w:p w:rsidR="00050E10" w:rsidRDefault="00050E10" w:rsidP="00D765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 (4842) 50-01-00</w:t>
      </w:r>
    </w:p>
    <w:p w:rsidR="00050E10" w:rsidRDefault="00050E10" w:rsidP="00D765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Общественную палату Калужской области: </w:t>
      </w:r>
    </w:p>
    <w:p w:rsidR="00050E10" w:rsidRPr="00050E10" w:rsidRDefault="00050E10" w:rsidP="00D765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248000, г. Калуга, ул. Ленина, д. 74, оф. 301</w:t>
      </w:r>
    </w:p>
    <w:p w:rsidR="00D765CA" w:rsidRPr="00050E10" w:rsidRDefault="00050E10" w:rsidP="00D765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 (4842) 57-04-14</w:t>
      </w:r>
    </w:p>
    <w:sectPr w:rsidR="00D765CA" w:rsidRPr="00050E10" w:rsidSect="00D765C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E8D"/>
    <w:multiLevelType w:val="multilevel"/>
    <w:tmpl w:val="44C0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0D"/>
    <w:rsid w:val="00050E10"/>
    <w:rsid w:val="008E364D"/>
    <w:rsid w:val="009A759B"/>
    <w:rsid w:val="00D765CA"/>
    <w:rsid w:val="00E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59B"/>
    <w:rPr>
      <w:sz w:val="28"/>
      <w:lang w:eastAsia="ru-RU"/>
    </w:rPr>
  </w:style>
  <w:style w:type="paragraph" w:styleId="2">
    <w:name w:val="heading 2"/>
    <w:basedOn w:val="a0"/>
    <w:next w:val="a0"/>
    <w:link w:val="20"/>
    <w:qFormat/>
    <w:rsid w:val="009A759B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qFormat/>
    <w:rsid w:val="009A7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ы"/>
    <w:basedOn w:val="2"/>
    <w:link w:val="a4"/>
    <w:qFormat/>
    <w:rsid w:val="009A759B"/>
    <w:pPr>
      <w:keepLines w:val="0"/>
      <w:numPr>
        <w:ilvl w:val="1"/>
        <w:numId w:val="1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  <w:lang w:val="x-none" w:eastAsia="x-none"/>
    </w:rPr>
  </w:style>
  <w:style w:type="character" w:customStyle="1" w:styleId="a4">
    <w:name w:val="Пункты Знак"/>
    <w:link w:val="a"/>
    <w:rsid w:val="009A759B"/>
    <w:rPr>
      <w:bCs/>
      <w:iCs/>
      <w:sz w:val="24"/>
      <w:szCs w:val="28"/>
      <w:lang w:val="x-none" w:eastAsia="x-none"/>
    </w:rPr>
  </w:style>
  <w:style w:type="character" w:customStyle="1" w:styleId="20">
    <w:name w:val="Заголовок 2 Знак"/>
    <w:link w:val="2"/>
    <w:rsid w:val="009A759B"/>
    <w:rPr>
      <w:rFonts w:ascii="Cambria" w:eastAsiaTheme="majorEastAsia" w:hAnsi="Cambria" w:cstheme="majorBidi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A759B"/>
    <w:rPr>
      <w:b/>
      <w:bCs/>
      <w:i/>
      <w:iCs/>
      <w:sz w:val="26"/>
      <w:szCs w:val="26"/>
      <w:lang w:eastAsia="ru-RU"/>
    </w:rPr>
  </w:style>
  <w:style w:type="paragraph" w:styleId="a5">
    <w:name w:val="List Paragraph"/>
    <w:basedOn w:val="a0"/>
    <w:uiPriority w:val="34"/>
    <w:qFormat/>
    <w:rsid w:val="009A759B"/>
    <w:pPr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59B"/>
    <w:rPr>
      <w:sz w:val="28"/>
      <w:lang w:eastAsia="ru-RU"/>
    </w:rPr>
  </w:style>
  <w:style w:type="paragraph" w:styleId="2">
    <w:name w:val="heading 2"/>
    <w:basedOn w:val="a0"/>
    <w:next w:val="a0"/>
    <w:link w:val="20"/>
    <w:qFormat/>
    <w:rsid w:val="009A759B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qFormat/>
    <w:rsid w:val="009A7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ы"/>
    <w:basedOn w:val="2"/>
    <w:link w:val="a4"/>
    <w:qFormat/>
    <w:rsid w:val="009A759B"/>
    <w:pPr>
      <w:keepLines w:val="0"/>
      <w:numPr>
        <w:ilvl w:val="1"/>
        <w:numId w:val="1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  <w:lang w:val="x-none" w:eastAsia="x-none"/>
    </w:rPr>
  </w:style>
  <w:style w:type="character" w:customStyle="1" w:styleId="a4">
    <w:name w:val="Пункты Знак"/>
    <w:link w:val="a"/>
    <w:rsid w:val="009A759B"/>
    <w:rPr>
      <w:bCs/>
      <w:iCs/>
      <w:sz w:val="24"/>
      <w:szCs w:val="28"/>
      <w:lang w:val="x-none" w:eastAsia="x-none"/>
    </w:rPr>
  </w:style>
  <w:style w:type="character" w:customStyle="1" w:styleId="20">
    <w:name w:val="Заголовок 2 Знак"/>
    <w:link w:val="2"/>
    <w:rsid w:val="009A759B"/>
    <w:rPr>
      <w:rFonts w:ascii="Cambria" w:eastAsiaTheme="majorEastAsia" w:hAnsi="Cambria" w:cstheme="majorBidi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A759B"/>
    <w:rPr>
      <w:b/>
      <w:bCs/>
      <w:i/>
      <w:iCs/>
      <w:sz w:val="26"/>
      <w:szCs w:val="26"/>
      <w:lang w:eastAsia="ru-RU"/>
    </w:rPr>
  </w:style>
  <w:style w:type="paragraph" w:styleId="a5">
    <w:name w:val="List Paragraph"/>
    <w:basedOn w:val="a0"/>
    <w:uiPriority w:val="34"/>
    <w:qFormat/>
    <w:rsid w:val="009A759B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Алла Сергеевна</dc:creator>
  <cp:keywords/>
  <dc:description/>
  <cp:lastModifiedBy>Микова Алла Сергеевна</cp:lastModifiedBy>
  <cp:revision>3</cp:revision>
  <cp:lastPrinted>2020-12-08T12:24:00Z</cp:lastPrinted>
  <dcterms:created xsi:type="dcterms:W3CDTF">2020-12-08T12:09:00Z</dcterms:created>
  <dcterms:modified xsi:type="dcterms:W3CDTF">2020-12-08T12:25:00Z</dcterms:modified>
</cp:coreProperties>
</file>